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37A0" w14:textId="77777777" w:rsidR="00C81636" w:rsidRDefault="00066FD3" w:rsidP="00AE3D17">
      <w:pPr>
        <w:tabs>
          <w:tab w:val="center" w:pos="4845"/>
          <w:tab w:val="right" w:pos="9975"/>
        </w:tabs>
        <w:autoSpaceDE w:val="0"/>
        <w:autoSpaceDN w:val="0"/>
        <w:adjustRightInd w:val="0"/>
        <w:rPr>
          <w:rFonts w:ascii="Arial-BoldMT" w:hAnsi="Arial-BoldMT" w:cs="Arial-BoldMT"/>
          <w:b/>
          <w:bCs/>
          <w:caps/>
          <w:color w:val="010202"/>
          <w:sz w:val="28"/>
          <w:szCs w:val="28"/>
        </w:rPr>
      </w:pPr>
      <w:r>
        <w:rPr>
          <w:rFonts w:ascii="Arial-BoldMT" w:hAnsi="Arial-BoldMT" w:cs="Arial-BoldMT"/>
          <w:b/>
          <w:bCs/>
          <w:noProof/>
          <w:color w:val="010202"/>
          <w:sz w:val="28"/>
          <w:szCs w:val="28"/>
        </w:rPr>
        <mc:AlternateContent>
          <mc:Choice Requires="wps">
            <w:drawing>
              <wp:anchor distT="0" distB="0" distL="114300" distR="114300" simplePos="0" relativeHeight="251657216" behindDoc="0" locked="0" layoutInCell="1" allowOverlap="1" wp14:anchorId="35190968" wp14:editId="1C8AA9FC">
                <wp:simplePos x="0" y="0"/>
                <wp:positionH relativeFrom="column">
                  <wp:posOffset>4783455</wp:posOffset>
                </wp:positionH>
                <wp:positionV relativeFrom="paragraph">
                  <wp:posOffset>1905</wp:posOffset>
                </wp:positionV>
                <wp:extent cx="1592580" cy="657225"/>
                <wp:effectExtent l="0" t="0" r="762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3C21C" w14:textId="77777777" w:rsidR="00E8421F" w:rsidRDefault="00E8421F" w:rsidP="00CB2978">
                            <w:pPr>
                              <w:jc w:val="righ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90968" id="_x0000_t202" coordsize="21600,21600" o:spt="202" path="m,l,21600r21600,l21600,xe">
                <v:stroke joinstyle="miter"/>
                <v:path gradientshapeok="t" o:connecttype="rect"/>
              </v:shapetype>
              <v:shape id="Text Box 3" o:spid="_x0000_s1026" type="#_x0000_t202" style="position:absolute;margin-left:376.65pt;margin-top:.15pt;width:125.4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" stroked="f">
                <v:textbox>
                  <w:txbxContent>
                    <w:p w14:paraId="4073C21C" w14:textId="77777777" w:rsidR="00E8421F" w:rsidRDefault="00E8421F" w:rsidP="00CB2978">
                      <w:pPr>
                        <w:jc w:val="right"/>
                        <w:rPr>
                          <w:sz w:val="18"/>
                          <w:szCs w:val="18"/>
                        </w:rPr>
                      </w:pPr>
                    </w:p>
                  </w:txbxContent>
                </v:textbox>
              </v:shape>
            </w:pict>
          </mc:Fallback>
        </mc:AlternateContent>
      </w:r>
      <w:r w:rsidR="00381584">
        <w:rPr>
          <w:rFonts w:ascii="Arial-BoldMT" w:hAnsi="Arial-BoldMT" w:cs="Arial-BoldMT"/>
          <w:b/>
          <w:bCs/>
          <w:color w:val="010202"/>
          <w:sz w:val="28"/>
          <w:szCs w:val="28"/>
        </w:rPr>
        <w:tab/>
      </w:r>
      <w:r w:rsidR="00C81636">
        <w:rPr>
          <w:rFonts w:ascii="Arial-BoldMT" w:hAnsi="Arial-BoldMT" w:cs="Arial-BoldMT"/>
          <w:b/>
          <w:bCs/>
          <w:caps/>
          <w:color w:val="010202"/>
          <w:sz w:val="28"/>
          <w:szCs w:val="28"/>
        </w:rPr>
        <w:t>first responder</w:t>
      </w:r>
      <w:r w:rsidR="00CC527C">
        <w:rPr>
          <w:rFonts w:ascii="Arial-BoldMT" w:hAnsi="Arial-BoldMT" w:cs="Arial-BoldMT"/>
          <w:b/>
          <w:bCs/>
          <w:caps/>
          <w:color w:val="010202"/>
          <w:sz w:val="28"/>
          <w:szCs w:val="28"/>
        </w:rPr>
        <w:t>’s</w:t>
      </w:r>
    </w:p>
    <w:p w14:paraId="1DF6BABC" w14:textId="77777777" w:rsidR="00381584" w:rsidRDefault="00C81636" w:rsidP="00C81636">
      <w:pPr>
        <w:tabs>
          <w:tab w:val="center" w:pos="4845"/>
          <w:tab w:val="right" w:pos="9975"/>
        </w:tabs>
        <w:autoSpaceDE w:val="0"/>
        <w:autoSpaceDN w:val="0"/>
        <w:adjustRightInd w:val="0"/>
        <w:jc w:val="center"/>
        <w:rPr>
          <w:rFonts w:ascii="Arial-BoldMT" w:hAnsi="Arial-BoldMT" w:cs="Arial-BoldMT"/>
          <w:b/>
          <w:bCs/>
          <w:color w:val="010202"/>
          <w:sz w:val="28"/>
          <w:szCs w:val="28"/>
        </w:rPr>
      </w:pPr>
      <w:r>
        <w:rPr>
          <w:rFonts w:ascii="Arial-BoldMT" w:hAnsi="Arial-BoldMT" w:cs="Arial-BoldMT"/>
          <w:b/>
          <w:bCs/>
          <w:caps/>
          <w:color w:val="010202"/>
          <w:sz w:val="28"/>
          <w:szCs w:val="28"/>
        </w:rPr>
        <w:t xml:space="preserve">physician </w:t>
      </w:r>
      <w:r w:rsidR="00C0444C">
        <w:rPr>
          <w:rFonts w:ascii="Arial-BoldMT" w:hAnsi="Arial-BoldMT" w:cs="Arial-BoldMT"/>
          <w:b/>
          <w:bCs/>
          <w:caps/>
          <w:color w:val="010202"/>
          <w:sz w:val="28"/>
          <w:szCs w:val="28"/>
        </w:rPr>
        <w:t>certificat</w:t>
      </w:r>
      <w:r>
        <w:rPr>
          <w:rFonts w:ascii="Arial-BoldMT" w:hAnsi="Arial-BoldMT" w:cs="Arial-BoldMT"/>
          <w:b/>
          <w:bCs/>
          <w:caps/>
          <w:color w:val="010202"/>
          <w:sz w:val="28"/>
          <w:szCs w:val="28"/>
        </w:rPr>
        <w:t>e</w:t>
      </w:r>
      <w:r w:rsidR="00C0444C">
        <w:rPr>
          <w:rFonts w:ascii="Arial-BoldMT" w:hAnsi="Arial-BoldMT" w:cs="Arial-BoldMT"/>
          <w:b/>
          <w:bCs/>
          <w:caps/>
          <w:color w:val="010202"/>
          <w:sz w:val="28"/>
          <w:szCs w:val="28"/>
        </w:rPr>
        <w:t xml:space="preserve"> of</w:t>
      </w:r>
    </w:p>
    <w:p w14:paraId="1D668E53" w14:textId="77777777" w:rsidR="007759F8" w:rsidRDefault="00381584" w:rsidP="00AE3D17">
      <w:pPr>
        <w:pStyle w:val="Default"/>
        <w:tabs>
          <w:tab w:val="center" w:pos="4845"/>
          <w:tab w:val="right" w:pos="9975"/>
        </w:tabs>
        <w:ind w:right="-93"/>
      </w:pPr>
      <w:r>
        <w:rPr>
          <w:rFonts w:ascii="Arial-BoldMT" w:hAnsi="Arial-BoldMT" w:cs="Arial-BoldMT"/>
          <w:b/>
          <w:bCs/>
          <w:color w:val="010202"/>
          <w:sz w:val="28"/>
          <w:szCs w:val="28"/>
        </w:rPr>
        <w:tab/>
      </w:r>
      <w:r w:rsidR="00C0444C">
        <w:rPr>
          <w:rFonts w:ascii="Arial-BoldMT" w:hAnsi="Arial-BoldMT" w:cs="Arial-BoldMT"/>
          <w:b/>
          <w:bCs/>
          <w:caps/>
          <w:color w:val="010202"/>
          <w:sz w:val="28"/>
          <w:szCs w:val="28"/>
        </w:rPr>
        <w:t>total and permanent disability</w:t>
      </w:r>
      <w:r w:rsidR="007759F8">
        <w:rPr>
          <w:b/>
          <w:sz w:val="28"/>
          <w:szCs w:val="28"/>
        </w:rPr>
        <w:tab/>
      </w:r>
    </w:p>
    <w:p w14:paraId="026EB955" w14:textId="77777777" w:rsidR="00381584" w:rsidRDefault="007759F8" w:rsidP="00AE3D17">
      <w:pPr>
        <w:tabs>
          <w:tab w:val="right" w:pos="9975"/>
        </w:tabs>
        <w:autoSpaceDE w:val="0"/>
        <w:autoSpaceDN w:val="0"/>
        <w:adjustRightInd w:val="0"/>
        <w:ind w:right="-93"/>
        <w:rPr>
          <w:rFonts w:cs="Arial"/>
          <w:color w:val="000000"/>
          <w:sz w:val="18"/>
          <w:szCs w:val="18"/>
        </w:rPr>
      </w:pPr>
      <w:r>
        <w:tab/>
      </w:r>
    </w:p>
    <w:p w14:paraId="6CC8A7AD" w14:textId="77777777" w:rsidR="00381584" w:rsidRPr="00DD5775" w:rsidRDefault="00DD5775" w:rsidP="00DD5775">
      <w:pPr>
        <w:tabs>
          <w:tab w:val="center" w:pos="4503"/>
          <w:tab w:val="right" w:pos="9975"/>
        </w:tabs>
        <w:autoSpaceDE w:val="0"/>
        <w:autoSpaceDN w:val="0"/>
        <w:adjustRightInd w:val="0"/>
        <w:ind w:right="-93"/>
        <w:jc w:val="center"/>
        <w:rPr>
          <w:rFonts w:cs="Arial"/>
          <w:color w:val="000000"/>
          <w:sz w:val="20"/>
          <w:szCs w:val="18"/>
        </w:rPr>
      </w:pPr>
      <w:r w:rsidRPr="00DD5775">
        <w:rPr>
          <w:rFonts w:cs="Arial"/>
          <w:color w:val="000000"/>
          <w:sz w:val="20"/>
          <w:szCs w:val="18"/>
        </w:rPr>
        <w:t>Section 196.102, Florida Statutes</w:t>
      </w:r>
    </w:p>
    <w:p w14:paraId="68D581B9" w14:textId="77777777" w:rsidR="007759F8" w:rsidRPr="00245F42" w:rsidRDefault="007759F8" w:rsidP="00245F42">
      <w:pPr>
        <w:tabs>
          <w:tab w:val="center" w:pos="5016"/>
          <w:tab w:val="right" w:pos="10773"/>
        </w:tabs>
        <w:autoSpaceDE w:val="0"/>
        <w:autoSpaceDN w:val="0"/>
        <w:adjustRightInd w:val="0"/>
        <w:ind w:right="-93"/>
        <w:rPr>
          <w:rFonts w:cs="Arial"/>
          <w:color w:val="000000"/>
          <w:sz w:val="18"/>
          <w:szCs w:val="18"/>
        </w:rPr>
      </w:pPr>
      <w:r>
        <w:rPr>
          <w:rFonts w:cs="Arial"/>
          <w:color w:val="000000"/>
          <w:sz w:val="24"/>
          <w:szCs w:val="24"/>
        </w:rPr>
        <w:tab/>
      </w:r>
      <w:r>
        <w:rPr>
          <w:rFonts w:cs="Arial"/>
          <w:color w:val="000000"/>
          <w:sz w:val="18"/>
          <w:szCs w:val="18"/>
        </w:rPr>
        <w:tab/>
      </w:r>
    </w:p>
    <w:p w14:paraId="61DE79EF" w14:textId="77777777" w:rsidR="00EF251E" w:rsidRPr="00EF251E" w:rsidRDefault="00EF251E" w:rsidP="00381584">
      <w:pPr>
        <w:tabs>
          <w:tab w:val="left" w:pos="9999"/>
        </w:tabs>
        <w:autoSpaceDE w:val="0"/>
        <w:autoSpaceDN w:val="0"/>
        <w:adjustRightInd w:val="0"/>
        <w:rPr>
          <w:rFonts w:cs="Arial"/>
          <w:color w:val="000000"/>
        </w:rPr>
      </w:pPr>
    </w:p>
    <w:p w14:paraId="2EF8BCF6" w14:textId="77777777" w:rsidR="00EF251E" w:rsidRPr="00EF251E" w:rsidRDefault="007759F8" w:rsidP="00EF251E">
      <w:pPr>
        <w:autoSpaceDE w:val="0"/>
        <w:autoSpaceDN w:val="0"/>
        <w:adjustRightInd w:val="0"/>
        <w:rPr>
          <w:rFonts w:cs="Arial"/>
          <w:color w:val="000000"/>
        </w:rPr>
      </w:pPr>
      <w:r>
        <w:rPr>
          <w:rFonts w:cs="Arial"/>
          <w:color w:val="000000"/>
        </w:rPr>
        <w:tab/>
      </w:r>
      <w:r w:rsidR="00EF251E" w:rsidRPr="00EF251E">
        <w:rPr>
          <w:rFonts w:cs="Arial"/>
          <w:color w:val="000000"/>
        </w:rPr>
        <w:t xml:space="preserve"> </w:t>
      </w:r>
    </w:p>
    <w:p w14:paraId="1775FBDE" w14:textId="77777777" w:rsidR="00C0444C" w:rsidRPr="00C0444C" w:rsidRDefault="00C0444C" w:rsidP="00AE3D17">
      <w:pPr>
        <w:tabs>
          <w:tab w:val="left" w:pos="5016"/>
        </w:tabs>
        <w:autoSpaceDE w:val="0"/>
        <w:autoSpaceDN w:val="0"/>
        <w:adjustRightInd w:val="0"/>
        <w:rPr>
          <w:rFonts w:cs="Arial"/>
          <w:color w:val="000000"/>
        </w:rPr>
      </w:pPr>
      <w:r w:rsidRPr="00C0444C">
        <w:rPr>
          <w:rFonts w:cs="Arial"/>
          <w:color w:val="000000"/>
        </w:rPr>
        <w:t xml:space="preserve">I, </w:t>
      </w:r>
      <w:r w:rsidRPr="004355C7">
        <w:rPr>
          <w:rFonts w:cs="Arial"/>
          <w:color w:val="000000"/>
          <w:u w:val="single"/>
        </w:rPr>
        <w:fldChar w:fldCharType="begin">
          <w:ffData>
            <w:name w:val="Text25"/>
            <w:enabled/>
            <w:calcOnExit w:val="0"/>
            <w:textInput/>
          </w:ffData>
        </w:fldChar>
      </w:r>
      <w:bookmarkStart w:id="0" w:name="Text25"/>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0"/>
      <w:r w:rsidRPr="004355C7">
        <w:rPr>
          <w:rFonts w:cs="Arial"/>
          <w:color w:val="000000"/>
          <w:u w:val="single"/>
        </w:rPr>
        <w:tab/>
      </w:r>
      <w:r w:rsidRPr="00C0444C">
        <w:rPr>
          <w:rFonts w:cs="Arial"/>
          <w:color w:val="000000"/>
        </w:rPr>
        <w:t xml:space="preserve">, </w:t>
      </w:r>
      <w:r w:rsidR="005D1065" w:rsidRPr="00C0444C">
        <w:rPr>
          <w:rFonts w:cs="Arial"/>
          <w:color w:val="000000"/>
        </w:rPr>
        <w:t>a</w:t>
      </w:r>
      <w:r w:rsidR="005D1065">
        <w:rPr>
          <w:rFonts w:cs="Arial"/>
          <w:color w:val="000000"/>
        </w:rPr>
        <w:t xml:space="preserve"> </w:t>
      </w:r>
      <w:r w:rsidR="005D1065" w:rsidRPr="00C0444C">
        <w:rPr>
          <w:rFonts w:cs="Arial"/>
          <w:color w:val="000000"/>
        </w:rPr>
        <w:t>physician</w:t>
      </w:r>
      <w:r w:rsidRPr="00C0444C">
        <w:rPr>
          <w:rFonts w:cs="Arial"/>
          <w:color w:val="000000"/>
        </w:rPr>
        <w:t xml:space="preserve"> licensed pursuant to </w:t>
      </w:r>
      <w:r w:rsidR="00562EF2">
        <w:rPr>
          <w:rFonts w:cs="Arial"/>
          <w:color w:val="000000"/>
        </w:rPr>
        <w:t>c</w:t>
      </w:r>
      <w:r w:rsidRPr="00C0444C">
        <w:rPr>
          <w:rFonts w:cs="Arial"/>
          <w:color w:val="000000"/>
        </w:rPr>
        <w:t xml:space="preserve">hapter </w:t>
      </w:r>
      <w:r w:rsidR="005D1065">
        <w:rPr>
          <w:rFonts w:cs="Arial"/>
          <w:color w:val="000000"/>
        </w:rPr>
        <w:t xml:space="preserve">458 or </w:t>
      </w:r>
      <w:r w:rsidRPr="00C0444C">
        <w:rPr>
          <w:rFonts w:cs="Arial"/>
          <w:color w:val="000000"/>
        </w:rPr>
        <w:t xml:space="preserve"> </w:t>
      </w:r>
    </w:p>
    <w:p w14:paraId="244C269A" w14:textId="77777777" w:rsidR="00C0444C" w:rsidRDefault="00C0444C" w:rsidP="004355C7">
      <w:pPr>
        <w:tabs>
          <w:tab w:val="left" w:pos="1824"/>
          <w:tab w:val="left" w:pos="4731"/>
        </w:tabs>
        <w:autoSpaceDE w:val="0"/>
        <w:autoSpaceDN w:val="0"/>
        <w:adjustRightInd w:val="0"/>
        <w:rPr>
          <w:rFonts w:cs="Arial"/>
          <w:color w:val="000000"/>
          <w:sz w:val="18"/>
          <w:szCs w:val="18"/>
        </w:rPr>
      </w:pPr>
      <w:r>
        <w:rPr>
          <w:rFonts w:cs="Arial"/>
          <w:color w:val="000000"/>
          <w:sz w:val="18"/>
          <w:szCs w:val="18"/>
        </w:rPr>
        <w:tab/>
      </w:r>
      <w:r w:rsidR="005D1065">
        <w:rPr>
          <w:rFonts w:cs="Arial"/>
          <w:color w:val="000000"/>
          <w:sz w:val="18"/>
          <w:szCs w:val="18"/>
        </w:rPr>
        <w:t>Physician</w:t>
      </w:r>
      <w:r>
        <w:rPr>
          <w:rFonts w:cs="Arial"/>
          <w:color w:val="000000"/>
          <w:sz w:val="18"/>
          <w:szCs w:val="18"/>
        </w:rPr>
        <w:t>’s name</w:t>
      </w:r>
    </w:p>
    <w:p w14:paraId="1871A934" w14:textId="77777777" w:rsidR="007A0A82" w:rsidRDefault="00562EF2" w:rsidP="004355C7">
      <w:pPr>
        <w:tabs>
          <w:tab w:val="right" w:pos="4845"/>
          <w:tab w:val="right" w:pos="9918"/>
        </w:tabs>
        <w:autoSpaceDE w:val="0"/>
        <w:autoSpaceDN w:val="0"/>
        <w:adjustRightInd w:val="0"/>
        <w:rPr>
          <w:rFonts w:cs="Arial"/>
          <w:color w:val="000000"/>
        </w:rPr>
      </w:pPr>
      <w:r>
        <w:rPr>
          <w:rFonts w:cs="Arial"/>
          <w:color w:val="000000"/>
        </w:rPr>
        <w:t>c</w:t>
      </w:r>
      <w:r w:rsidR="005D1065">
        <w:rPr>
          <w:rFonts w:cs="Arial"/>
          <w:color w:val="000000"/>
        </w:rPr>
        <w:t>hapter 459</w:t>
      </w:r>
      <w:r>
        <w:rPr>
          <w:rFonts w:cs="Arial"/>
          <w:color w:val="000000"/>
        </w:rPr>
        <w:t>,</w:t>
      </w:r>
      <w:r w:rsidR="005D1065">
        <w:rPr>
          <w:rFonts w:cs="Arial"/>
          <w:color w:val="000000"/>
        </w:rPr>
        <w:t xml:space="preserve"> </w:t>
      </w:r>
      <w:r w:rsidR="00AE3D17" w:rsidRPr="00C0444C">
        <w:rPr>
          <w:rFonts w:cs="Arial"/>
          <w:color w:val="000000"/>
        </w:rPr>
        <w:t xml:space="preserve">Florida </w:t>
      </w:r>
      <w:r w:rsidR="00C0444C" w:rsidRPr="00C0444C">
        <w:rPr>
          <w:rFonts w:cs="Arial"/>
          <w:color w:val="000000"/>
        </w:rPr>
        <w:t xml:space="preserve">Statutes, </w:t>
      </w:r>
      <w:r w:rsidR="00D2566C">
        <w:rPr>
          <w:rFonts w:cs="Arial"/>
          <w:color w:val="000000"/>
        </w:rPr>
        <w:t xml:space="preserve">hereby </w:t>
      </w:r>
      <w:r w:rsidR="00C0444C" w:rsidRPr="00C0444C">
        <w:rPr>
          <w:rFonts w:cs="Arial"/>
          <w:color w:val="000000"/>
        </w:rPr>
        <w:t xml:space="preserve">certify that </w:t>
      </w:r>
      <w:bookmarkStart w:id="1" w:name="_Hlk485218111"/>
      <w:r w:rsidR="00D11CBD">
        <w:rPr>
          <w:rFonts w:cs="Arial"/>
          <w:color w:val="000000"/>
        </w:rPr>
        <w:fldChar w:fldCharType="begin">
          <w:ffData>
            <w:name w:val="Check1"/>
            <w:enabled/>
            <w:calcOnExit w:val="0"/>
            <w:checkBox>
              <w:sizeAuto/>
              <w:default w:val="0"/>
            </w:checkBox>
          </w:ffData>
        </w:fldChar>
      </w:r>
      <w:bookmarkStart w:id="2" w:name="Check1"/>
      <w:r w:rsidR="00D11CBD">
        <w:rPr>
          <w:rFonts w:cs="Arial"/>
          <w:color w:val="000000"/>
        </w:rPr>
        <w:instrText xml:space="preserve"> FORMCHECKBOX </w:instrText>
      </w:r>
      <w:r w:rsidR="00FE20BC">
        <w:rPr>
          <w:rFonts w:cs="Arial"/>
          <w:color w:val="000000"/>
        </w:rPr>
      </w:r>
      <w:r w:rsidR="00FE20BC">
        <w:rPr>
          <w:rFonts w:cs="Arial"/>
          <w:color w:val="000000"/>
        </w:rPr>
        <w:fldChar w:fldCharType="separate"/>
      </w:r>
      <w:r w:rsidR="00D11CBD">
        <w:rPr>
          <w:rFonts w:cs="Arial"/>
          <w:color w:val="000000"/>
        </w:rPr>
        <w:fldChar w:fldCharType="end"/>
      </w:r>
      <w:bookmarkEnd w:id="2"/>
      <w:r w:rsidR="00C0444C" w:rsidRPr="00C0444C">
        <w:rPr>
          <w:rFonts w:cs="Arial"/>
          <w:color w:val="000000"/>
        </w:rPr>
        <w:t xml:space="preserve"> Mr.  </w:t>
      </w:r>
      <w:r w:rsidR="00C0444C" w:rsidRPr="00C0444C">
        <w:rPr>
          <w:rFonts w:cs="Arial"/>
          <w:color w:val="000000"/>
        </w:rPr>
        <w:fldChar w:fldCharType="begin">
          <w:ffData>
            <w:name w:val="Check2"/>
            <w:enabled/>
            <w:calcOnExit w:val="0"/>
            <w:checkBox>
              <w:sizeAuto/>
              <w:default w:val="0"/>
              <w:checked w:val="0"/>
            </w:checkBox>
          </w:ffData>
        </w:fldChar>
      </w:r>
      <w:bookmarkStart w:id="3" w:name="Check2"/>
      <w:r w:rsidR="00C0444C" w:rsidRPr="00C0444C">
        <w:rPr>
          <w:rFonts w:cs="Arial"/>
          <w:color w:val="000000"/>
        </w:rPr>
        <w:instrText xml:space="preserve"> FORMCHECKBOX </w:instrText>
      </w:r>
      <w:r w:rsidR="00FE20BC">
        <w:rPr>
          <w:rFonts w:cs="Arial"/>
          <w:color w:val="000000"/>
        </w:rPr>
      </w:r>
      <w:r w:rsidR="00FE20BC">
        <w:rPr>
          <w:rFonts w:cs="Arial"/>
          <w:color w:val="000000"/>
        </w:rPr>
        <w:fldChar w:fldCharType="separate"/>
      </w:r>
      <w:r w:rsidR="00C0444C" w:rsidRPr="00C0444C">
        <w:rPr>
          <w:rFonts w:cs="Arial"/>
          <w:color w:val="000000"/>
        </w:rPr>
        <w:fldChar w:fldCharType="end"/>
      </w:r>
      <w:bookmarkEnd w:id="3"/>
      <w:r w:rsidR="00C0444C" w:rsidRPr="00C0444C">
        <w:rPr>
          <w:rFonts w:cs="Arial"/>
          <w:color w:val="000000"/>
        </w:rPr>
        <w:t xml:space="preserve"> Mrs.  </w:t>
      </w:r>
      <w:r w:rsidR="00C0444C" w:rsidRPr="00C0444C">
        <w:rPr>
          <w:rFonts w:cs="Arial"/>
          <w:color w:val="000000"/>
        </w:rPr>
        <w:fldChar w:fldCharType="begin">
          <w:ffData>
            <w:name w:val="Check3"/>
            <w:enabled/>
            <w:calcOnExit w:val="0"/>
            <w:checkBox>
              <w:sizeAuto/>
              <w:default w:val="0"/>
            </w:checkBox>
          </w:ffData>
        </w:fldChar>
      </w:r>
      <w:bookmarkStart w:id="4" w:name="Check3"/>
      <w:r w:rsidR="00C0444C" w:rsidRPr="00C0444C">
        <w:rPr>
          <w:rFonts w:cs="Arial"/>
          <w:color w:val="000000"/>
        </w:rPr>
        <w:instrText xml:space="preserve"> FORMCHECKBOX </w:instrText>
      </w:r>
      <w:r w:rsidR="00FE20BC">
        <w:rPr>
          <w:rFonts w:cs="Arial"/>
          <w:color w:val="000000"/>
        </w:rPr>
      </w:r>
      <w:r w:rsidR="00FE20BC">
        <w:rPr>
          <w:rFonts w:cs="Arial"/>
          <w:color w:val="000000"/>
        </w:rPr>
        <w:fldChar w:fldCharType="separate"/>
      </w:r>
      <w:r w:rsidR="00C0444C" w:rsidRPr="00C0444C">
        <w:rPr>
          <w:rFonts w:cs="Arial"/>
          <w:color w:val="000000"/>
        </w:rPr>
        <w:fldChar w:fldCharType="end"/>
      </w:r>
      <w:bookmarkEnd w:id="4"/>
      <w:r w:rsidR="00C0444C" w:rsidRPr="00C0444C">
        <w:rPr>
          <w:rFonts w:cs="Arial"/>
          <w:color w:val="000000"/>
        </w:rPr>
        <w:t xml:space="preserve"> Miss  </w:t>
      </w:r>
      <w:r w:rsidR="00C0444C" w:rsidRPr="00C0444C">
        <w:rPr>
          <w:rFonts w:cs="Arial"/>
          <w:color w:val="000000"/>
        </w:rPr>
        <w:fldChar w:fldCharType="begin">
          <w:ffData>
            <w:name w:val="Check4"/>
            <w:enabled/>
            <w:calcOnExit w:val="0"/>
            <w:checkBox>
              <w:sizeAuto/>
              <w:default w:val="0"/>
            </w:checkBox>
          </w:ffData>
        </w:fldChar>
      </w:r>
      <w:bookmarkStart w:id="5" w:name="Check4"/>
      <w:r w:rsidR="00C0444C" w:rsidRPr="00C0444C">
        <w:rPr>
          <w:rFonts w:cs="Arial"/>
          <w:color w:val="000000"/>
        </w:rPr>
        <w:instrText xml:space="preserve"> FORMCHECKBOX </w:instrText>
      </w:r>
      <w:r w:rsidR="00FE20BC">
        <w:rPr>
          <w:rFonts w:cs="Arial"/>
          <w:color w:val="000000"/>
        </w:rPr>
      </w:r>
      <w:r w:rsidR="00FE20BC">
        <w:rPr>
          <w:rFonts w:cs="Arial"/>
          <w:color w:val="000000"/>
        </w:rPr>
        <w:fldChar w:fldCharType="separate"/>
      </w:r>
      <w:r w:rsidR="00C0444C" w:rsidRPr="00C0444C">
        <w:rPr>
          <w:rFonts w:cs="Arial"/>
          <w:color w:val="000000"/>
        </w:rPr>
        <w:fldChar w:fldCharType="end"/>
      </w:r>
      <w:bookmarkEnd w:id="5"/>
      <w:r w:rsidR="00C0444C" w:rsidRPr="00C0444C">
        <w:rPr>
          <w:rFonts w:cs="Arial"/>
          <w:color w:val="000000"/>
        </w:rPr>
        <w:t xml:space="preserve"> Ms.</w:t>
      </w:r>
      <w:r w:rsidR="00C0444C">
        <w:rPr>
          <w:rFonts w:cs="Arial"/>
          <w:color w:val="000000"/>
        </w:rPr>
        <w:t xml:space="preserve"> </w:t>
      </w:r>
      <w:r w:rsidR="00C0444C" w:rsidRPr="004355C7">
        <w:rPr>
          <w:rFonts w:cs="Arial"/>
          <w:color w:val="000000"/>
          <w:u w:val="single"/>
        </w:rPr>
        <w:t xml:space="preserve"> </w:t>
      </w:r>
      <w:r w:rsidR="00C0444C" w:rsidRPr="004355C7">
        <w:rPr>
          <w:rFonts w:cs="Arial"/>
          <w:color w:val="000000"/>
          <w:u w:val="single"/>
        </w:rPr>
        <w:fldChar w:fldCharType="begin">
          <w:ffData>
            <w:name w:val="Text26"/>
            <w:enabled/>
            <w:calcOnExit w:val="0"/>
            <w:textInput/>
          </w:ffData>
        </w:fldChar>
      </w:r>
      <w:bookmarkStart w:id="6" w:name="Text26"/>
      <w:r w:rsidR="00C0444C" w:rsidRPr="004355C7">
        <w:rPr>
          <w:rFonts w:cs="Arial"/>
          <w:color w:val="000000"/>
          <w:u w:val="single"/>
        </w:rPr>
        <w:instrText xml:space="preserve"> FORMTEXT </w:instrText>
      </w:r>
      <w:r w:rsidR="00C0444C" w:rsidRPr="004355C7">
        <w:rPr>
          <w:rFonts w:cs="Arial"/>
          <w:color w:val="000000"/>
          <w:u w:val="single"/>
        </w:rPr>
      </w:r>
      <w:r w:rsidR="00C0444C" w:rsidRPr="004355C7">
        <w:rPr>
          <w:rFonts w:cs="Arial"/>
          <w:color w:val="000000"/>
          <w:u w:val="single"/>
        </w:rPr>
        <w:fldChar w:fldCharType="separate"/>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color w:val="000000"/>
          <w:u w:val="single"/>
        </w:rPr>
        <w:fldChar w:fldCharType="end"/>
      </w:r>
      <w:bookmarkEnd w:id="6"/>
      <w:r w:rsidR="004355C7">
        <w:rPr>
          <w:rFonts w:cs="Arial"/>
          <w:color w:val="000000"/>
          <w:u w:val="single"/>
        </w:rPr>
        <w:tab/>
      </w:r>
      <w:bookmarkEnd w:id="1"/>
    </w:p>
    <w:p w14:paraId="5B74FFC3" w14:textId="77777777" w:rsidR="00C0444C" w:rsidRDefault="00C0444C" w:rsidP="0038603D">
      <w:pPr>
        <w:tabs>
          <w:tab w:val="left" w:pos="5928"/>
        </w:tabs>
        <w:autoSpaceDE w:val="0"/>
        <w:autoSpaceDN w:val="0"/>
        <w:adjustRightInd w:val="0"/>
        <w:spacing w:after="40"/>
        <w:rPr>
          <w:rFonts w:cs="Arial"/>
          <w:color w:val="000000"/>
          <w:sz w:val="18"/>
          <w:szCs w:val="18"/>
        </w:rPr>
      </w:pPr>
      <w:r>
        <w:rPr>
          <w:rFonts w:cs="Arial"/>
          <w:color w:val="000000"/>
          <w:sz w:val="18"/>
          <w:szCs w:val="18"/>
        </w:rPr>
        <w:tab/>
      </w:r>
      <w:r w:rsidR="000853C2">
        <w:rPr>
          <w:rFonts w:cs="Arial"/>
          <w:color w:val="000000"/>
          <w:sz w:val="18"/>
          <w:szCs w:val="18"/>
        </w:rPr>
        <w:t xml:space="preserve">                                              </w:t>
      </w:r>
      <w:r w:rsidR="005D1065">
        <w:rPr>
          <w:rFonts w:cs="Arial"/>
          <w:color w:val="000000"/>
          <w:sz w:val="18"/>
          <w:szCs w:val="18"/>
        </w:rPr>
        <w:t>Applicant name</w:t>
      </w:r>
    </w:p>
    <w:p w14:paraId="3284CDCF" w14:textId="77777777" w:rsidR="00EC24D6" w:rsidRDefault="004355C7" w:rsidP="00C0444C">
      <w:pPr>
        <w:tabs>
          <w:tab w:val="left" w:pos="6099"/>
        </w:tabs>
        <w:autoSpaceDE w:val="0"/>
        <w:autoSpaceDN w:val="0"/>
        <w:adjustRightInd w:val="0"/>
        <w:rPr>
          <w:rFonts w:cs="Arial"/>
          <w:color w:val="000000"/>
        </w:rPr>
      </w:pPr>
      <w:r>
        <w:rPr>
          <w:rFonts w:cs="Arial"/>
          <w:color w:val="000000"/>
        </w:rPr>
        <w:t xml:space="preserve">Social Security Number* </w:t>
      </w:r>
      <w:bookmarkStart w:id="7" w:name="Text27"/>
      <w:r w:rsidRPr="004355C7">
        <w:rPr>
          <w:rFonts w:cs="Arial"/>
          <w:color w:val="000000"/>
          <w:u w:val="single"/>
        </w:rPr>
        <w:t xml:space="preserve"> </w:t>
      </w:r>
      <w:r w:rsidRPr="004355C7">
        <w:rPr>
          <w:rFonts w:cs="Arial"/>
          <w:color w:val="000000"/>
          <w:u w:val="single"/>
        </w:rPr>
        <w:fldChar w:fldCharType="begin">
          <w:ffData>
            <w:name w:val="Text27"/>
            <w:enabled/>
            <w:calcOnExit w:val="0"/>
            <w:textInput>
              <w:type w:val="number"/>
              <w:maxLength w:val="3"/>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7"/>
      <w:r w:rsidRPr="004355C7">
        <w:rPr>
          <w:rFonts w:cs="Arial"/>
          <w:color w:val="000000"/>
          <w:u w:val="single"/>
        </w:rPr>
        <w:t xml:space="preserve"> </w:t>
      </w:r>
      <w:r>
        <w:rPr>
          <w:rFonts w:cs="Arial"/>
          <w:color w:val="000000"/>
        </w:rPr>
        <w:t>-</w:t>
      </w:r>
      <w:bookmarkStart w:id="8" w:name="Text28"/>
      <w:r w:rsidRPr="004355C7">
        <w:rPr>
          <w:rFonts w:cs="Arial"/>
          <w:color w:val="000000"/>
          <w:u w:val="single"/>
        </w:rPr>
        <w:t xml:space="preserve"> </w:t>
      </w:r>
      <w:r w:rsidRPr="004355C7">
        <w:rPr>
          <w:rFonts w:cs="Arial"/>
          <w:color w:val="000000"/>
          <w:u w:val="single"/>
        </w:rPr>
        <w:fldChar w:fldCharType="begin">
          <w:ffData>
            <w:name w:val="Text28"/>
            <w:enabled/>
            <w:calcOnExit w:val="0"/>
            <w:textInput>
              <w:type w:val="number"/>
              <w:maxLength w:val="2"/>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8"/>
      <w:r w:rsidRPr="004355C7">
        <w:rPr>
          <w:rFonts w:cs="Arial"/>
          <w:color w:val="000000"/>
          <w:u w:val="single"/>
        </w:rPr>
        <w:t xml:space="preserve"> </w:t>
      </w:r>
      <w:r>
        <w:rPr>
          <w:rFonts w:cs="Arial"/>
          <w:color w:val="000000"/>
        </w:rPr>
        <w:t>-</w:t>
      </w:r>
      <w:bookmarkStart w:id="9" w:name="Text29"/>
      <w:r w:rsidRPr="004355C7">
        <w:rPr>
          <w:rFonts w:cs="Arial"/>
          <w:color w:val="000000"/>
          <w:u w:val="single"/>
        </w:rPr>
        <w:t xml:space="preserve"> </w:t>
      </w:r>
      <w:r w:rsidRPr="004355C7">
        <w:rPr>
          <w:rFonts w:cs="Arial"/>
          <w:color w:val="000000"/>
          <w:u w:val="single"/>
        </w:rPr>
        <w:fldChar w:fldCharType="begin">
          <w:ffData>
            <w:name w:val="Text29"/>
            <w:enabled/>
            <w:calcOnExit w:val="0"/>
            <w:textInput>
              <w:type w:val="number"/>
              <w:maxLength w:val="4"/>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9"/>
      <w:r w:rsidRPr="004355C7">
        <w:rPr>
          <w:rFonts w:cs="Arial"/>
          <w:color w:val="000000"/>
          <w:u w:val="single"/>
        </w:rPr>
        <w:t xml:space="preserve">  </w:t>
      </w:r>
      <w:r>
        <w:rPr>
          <w:rFonts w:cs="Arial"/>
          <w:color w:val="000000"/>
        </w:rPr>
        <w:t>, is totally and permanently disabled</w:t>
      </w:r>
      <w:r w:rsidR="00EC24D6">
        <w:rPr>
          <w:rFonts w:cs="Arial"/>
          <w:color w:val="000000"/>
        </w:rPr>
        <w:t xml:space="preserve"> </w:t>
      </w:r>
      <w:r w:rsidR="001D5AEA">
        <w:rPr>
          <w:rFonts w:cs="Arial"/>
          <w:color w:val="000000"/>
        </w:rPr>
        <w:t xml:space="preserve">due to an impairment </w:t>
      </w:r>
    </w:p>
    <w:p w14:paraId="2BD83C3E" w14:textId="77777777" w:rsidR="00EC24D6" w:rsidRDefault="00EC24D6" w:rsidP="00C0444C">
      <w:pPr>
        <w:tabs>
          <w:tab w:val="left" w:pos="6099"/>
        </w:tabs>
        <w:autoSpaceDE w:val="0"/>
        <w:autoSpaceDN w:val="0"/>
        <w:adjustRightInd w:val="0"/>
        <w:rPr>
          <w:rFonts w:cs="Arial"/>
          <w:color w:val="000000"/>
        </w:rPr>
      </w:pPr>
    </w:p>
    <w:p w14:paraId="218BD949" w14:textId="77777777" w:rsidR="00EC24D6" w:rsidRDefault="001D5AEA" w:rsidP="00C0444C">
      <w:pPr>
        <w:tabs>
          <w:tab w:val="left" w:pos="6099"/>
        </w:tabs>
        <w:autoSpaceDE w:val="0"/>
        <w:autoSpaceDN w:val="0"/>
        <w:adjustRightInd w:val="0"/>
        <w:rPr>
          <w:rFonts w:cs="Arial"/>
          <w:color w:val="000000"/>
        </w:rPr>
      </w:pPr>
      <w:r>
        <w:rPr>
          <w:rFonts w:cs="Arial"/>
          <w:color w:val="000000"/>
        </w:rPr>
        <w:t>of the mind or body, and such impairment renders him or her unable to engage</w:t>
      </w:r>
      <w:r w:rsidR="00EC24D6">
        <w:rPr>
          <w:rFonts w:cs="Arial"/>
          <w:color w:val="000000"/>
        </w:rPr>
        <w:t xml:space="preserve"> </w:t>
      </w:r>
      <w:r>
        <w:rPr>
          <w:rFonts w:cs="Arial"/>
          <w:color w:val="000000"/>
        </w:rPr>
        <w:t xml:space="preserve">in any substantial </w:t>
      </w:r>
    </w:p>
    <w:p w14:paraId="0D1B994B" w14:textId="77777777" w:rsidR="00EC24D6" w:rsidRDefault="00EC24D6" w:rsidP="00C0444C">
      <w:pPr>
        <w:tabs>
          <w:tab w:val="left" w:pos="6099"/>
        </w:tabs>
        <w:autoSpaceDE w:val="0"/>
        <w:autoSpaceDN w:val="0"/>
        <w:adjustRightInd w:val="0"/>
        <w:rPr>
          <w:rFonts w:cs="Arial"/>
          <w:color w:val="000000"/>
        </w:rPr>
      </w:pPr>
    </w:p>
    <w:p w14:paraId="76D48891" w14:textId="77777777" w:rsidR="00EC24D6" w:rsidRDefault="001D5AEA" w:rsidP="00C0444C">
      <w:pPr>
        <w:tabs>
          <w:tab w:val="left" w:pos="6099"/>
        </w:tabs>
        <w:autoSpaceDE w:val="0"/>
        <w:autoSpaceDN w:val="0"/>
        <w:adjustRightInd w:val="0"/>
        <w:rPr>
          <w:rFonts w:cs="Arial"/>
          <w:color w:val="000000"/>
        </w:rPr>
      </w:pPr>
      <w:r>
        <w:rPr>
          <w:rFonts w:cs="Arial"/>
          <w:color w:val="000000"/>
        </w:rPr>
        <w:t xml:space="preserve">gainful occupation, which condition is reasonably certain to continue throughout his or her life. </w:t>
      </w:r>
      <w:r w:rsidR="00250242">
        <w:rPr>
          <w:rFonts w:cs="Arial"/>
          <w:color w:val="000000"/>
        </w:rPr>
        <w:t xml:space="preserve"> </w:t>
      </w:r>
    </w:p>
    <w:p w14:paraId="528816F7" w14:textId="77777777" w:rsidR="00EC24D6" w:rsidRDefault="00EC24D6" w:rsidP="00C0444C">
      <w:pPr>
        <w:tabs>
          <w:tab w:val="left" w:pos="6099"/>
        </w:tabs>
        <w:autoSpaceDE w:val="0"/>
        <w:autoSpaceDN w:val="0"/>
        <w:adjustRightInd w:val="0"/>
        <w:rPr>
          <w:rFonts w:cs="Arial"/>
          <w:color w:val="000000"/>
        </w:rPr>
      </w:pPr>
    </w:p>
    <w:p w14:paraId="49E5D7F9" w14:textId="62DC51D6" w:rsidR="00FD7652" w:rsidRDefault="00FD7652" w:rsidP="009F2D04">
      <w:pPr>
        <w:tabs>
          <w:tab w:val="left" w:pos="5310"/>
          <w:tab w:val="left" w:pos="6099"/>
        </w:tabs>
        <w:autoSpaceDE w:val="0"/>
        <w:autoSpaceDN w:val="0"/>
        <w:adjustRightInd w:val="0"/>
        <w:rPr>
          <w:rFonts w:cs="Arial"/>
          <w:color w:val="000000"/>
        </w:rPr>
      </w:pPr>
      <w:r>
        <w:rPr>
          <w:rFonts w:cs="Arial"/>
          <w:color w:val="000000"/>
        </w:rPr>
        <w:fldChar w:fldCharType="begin">
          <w:ffData>
            <w:name w:val="Check1"/>
            <w:enabled/>
            <w:calcOnExit w:val="0"/>
            <w:checkBox>
              <w:sizeAuto/>
              <w:default w:val="0"/>
            </w:checkBox>
          </w:ffData>
        </w:fldChar>
      </w:r>
      <w:r>
        <w:rPr>
          <w:rFonts w:cs="Arial"/>
          <w:color w:val="000000"/>
        </w:rPr>
        <w:instrText xml:space="preserve"> FORMCHECKBOX </w:instrText>
      </w:r>
      <w:r w:rsidR="00FE20BC">
        <w:rPr>
          <w:rFonts w:cs="Arial"/>
          <w:color w:val="000000"/>
        </w:rPr>
      </w:r>
      <w:r w:rsidR="00FE20BC">
        <w:rPr>
          <w:rFonts w:cs="Arial"/>
          <w:color w:val="000000"/>
        </w:rPr>
        <w:fldChar w:fldCharType="separate"/>
      </w:r>
      <w:r>
        <w:rPr>
          <w:rFonts w:cs="Arial"/>
          <w:color w:val="000000"/>
        </w:rPr>
        <w:fldChar w:fldCharType="end"/>
      </w:r>
      <w:r w:rsidRPr="00C0444C">
        <w:rPr>
          <w:rFonts w:cs="Arial"/>
          <w:color w:val="000000"/>
        </w:rPr>
        <w:t xml:space="preserve"> Mr.  </w:t>
      </w:r>
      <w:r w:rsidRPr="00C0444C">
        <w:rPr>
          <w:rFonts w:cs="Arial"/>
          <w:color w:val="000000"/>
        </w:rPr>
        <w:fldChar w:fldCharType="begin">
          <w:ffData>
            <w:name w:val="Check2"/>
            <w:enabled/>
            <w:calcOnExit w:val="0"/>
            <w:checkBox>
              <w:sizeAuto/>
              <w:default w:val="0"/>
              <w:checked w:val="0"/>
            </w:checkBox>
          </w:ffData>
        </w:fldChar>
      </w:r>
      <w:r w:rsidRPr="00C0444C">
        <w:rPr>
          <w:rFonts w:cs="Arial"/>
          <w:color w:val="000000"/>
        </w:rPr>
        <w:instrText xml:space="preserve"> FORMCHECKBOX </w:instrText>
      </w:r>
      <w:r w:rsidR="00FE20BC">
        <w:rPr>
          <w:rFonts w:cs="Arial"/>
          <w:color w:val="000000"/>
        </w:rPr>
      </w:r>
      <w:r w:rsidR="00FE20BC">
        <w:rPr>
          <w:rFonts w:cs="Arial"/>
          <w:color w:val="000000"/>
        </w:rPr>
        <w:fldChar w:fldCharType="separate"/>
      </w:r>
      <w:r w:rsidRPr="00C0444C">
        <w:rPr>
          <w:rFonts w:cs="Arial"/>
          <w:color w:val="000000"/>
        </w:rPr>
        <w:fldChar w:fldCharType="end"/>
      </w:r>
      <w:r w:rsidRPr="00C0444C">
        <w:rPr>
          <w:rFonts w:cs="Arial"/>
          <w:color w:val="000000"/>
        </w:rPr>
        <w:t xml:space="preserve"> Mrs.  </w:t>
      </w:r>
      <w:r w:rsidRPr="00C0444C">
        <w:rPr>
          <w:rFonts w:cs="Arial"/>
          <w:color w:val="000000"/>
        </w:rPr>
        <w:fldChar w:fldCharType="begin">
          <w:ffData>
            <w:name w:val="Check3"/>
            <w:enabled/>
            <w:calcOnExit w:val="0"/>
            <w:checkBox>
              <w:sizeAuto/>
              <w:default w:val="0"/>
            </w:checkBox>
          </w:ffData>
        </w:fldChar>
      </w:r>
      <w:r w:rsidRPr="00C0444C">
        <w:rPr>
          <w:rFonts w:cs="Arial"/>
          <w:color w:val="000000"/>
        </w:rPr>
        <w:instrText xml:space="preserve"> FORMCHECKBOX </w:instrText>
      </w:r>
      <w:r w:rsidR="00FE20BC">
        <w:rPr>
          <w:rFonts w:cs="Arial"/>
          <w:color w:val="000000"/>
        </w:rPr>
      </w:r>
      <w:r w:rsidR="00FE20BC">
        <w:rPr>
          <w:rFonts w:cs="Arial"/>
          <w:color w:val="000000"/>
        </w:rPr>
        <w:fldChar w:fldCharType="separate"/>
      </w:r>
      <w:r w:rsidRPr="00C0444C">
        <w:rPr>
          <w:rFonts w:cs="Arial"/>
          <w:color w:val="000000"/>
        </w:rPr>
        <w:fldChar w:fldCharType="end"/>
      </w:r>
      <w:r w:rsidRPr="00C0444C">
        <w:rPr>
          <w:rFonts w:cs="Arial"/>
          <w:color w:val="000000"/>
        </w:rPr>
        <w:t xml:space="preserve"> Miss  </w:t>
      </w:r>
      <w:r w:rsidRPr="00C0444C">
        <w:rPr>
          <w:rFonts w:cs="Arial"/>
          <w:color w:val="000000"/>
        </w:rPr>
        <w:fldChar w:fldCharType="begin">
          <w:ffData>
            <w:name w:val="Check4"/>
            <w:enabled/>
            <w:calcOnExit w:val="0"/>
            <w:checkBox>
              <w:sizeAuto/>
              <w:default w:val="0"/>
            </w:checkBox>
          </w:ffData>
        </w:fldChar>
      </w:r>
      <w:r w:rsidRPr="00C0444C">
        <w:rPr>
          <w:rFonts w:cs="Arial"/>
          <w:color w:val="000000"/>
        </w:rPr>
        <w:instrText xml:space="preserve"> FORMCHECKBOX </w:instrText>
      </w:r>
      <w:r w:rsidR="00FE20BC">
        <w:rPr>
          <w:rFonts w:cs="Arial"/>
          <w:color w:val="000000"/>
        </w:rPr>
      </w:r>
      <w:r w:rsidR="00FE20BC">
        <w:rPr>
          <w:rFonts w:cs="Arial"/>
          <w:color w:val="000000"/>
        </w:rPr>
        <w:fldChar w:fldCharType="separate"/>
      </w:r>
      <w:r w:rsidRPr="00C0444C">
        <w:rPr>
          <w:rFonts w:cs="Arial"/>
          <w:color w:val="000000"/>
        </w:rPr>
        <w:fldChar w:fldCharType="end"/>
      </w:r>
      <w:r w:rsidRPr="00C0444C">
        <w:rPr>
          <w:rFonts w:cs="Arial"/>
          <w:color w:val="000000"/>
        </w:rPr>
        <w:t xml:space="preserve"> Ms.</w:t>
      </w:r>
      <w:r>
        <w:rPr>
          <w:rFonts w:cs="Arial"/>
          <w:color w:val="000000"/>
        </w:rPr>
        <w:t xml:space="preserve"> </w:t>
      </w:r>
      <w:r w:rsidRPr="004355C7">
        <w:rPr>
          <w:rFonts w:cs="Arial"/>
          <w:color w:val="000000"/>
          <w:u w:val="single"/>
        </w:rPr>
        <w:t xml:space="preserve"> </w:t>
      </w:r>
      <w:r w:rsidRPr="004355C7">
        <w:rPr>
          <w:rFonts w:cs="Arial"/>
          <w:color w:val="000000"/>
          <w:u w:val="single"/>
        </w:rPr>
        <w:fldChar w:fldCharType="begin">
          <w:ffData>
            <w:name w:val="Text26"/>
            <w:enabled/>
            <w:calcOnExi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r>
        <w:rPr>
          <w:rFonts w:cs="Arial"/>
          <w:color w:val="000000"/>
          <w:u w:val="single"/>
        </w:rPr>
        <w:tab/>
      </w:r>
      <w:r w:rsidR="009F2D04">
        <w:rPr>
          <w:rFonts w:cs="Arial"/>
          <w:color w:val="000000"/>
          <w:u w:val="single"/>
        </w:rPr>
        <w:tab/>
      </w:r>
      <w:r>
        <w:rPr>
          <w:rFonts w:cs="Arial"/>
          <w:color w:val="000000"/>
          <w:u w:val="single"/>
        </w:rPr>
        <w:t xml:space="preserve"> </w:t>
      </w:r>
      <w:r>
        <w:rPr>
          <w:rFonts w:cs="Arial"/>
          <w:color w:val="000000"/>
        </w:rPr>
        <w:t xml:space="preserve"> has the </w:t>
      </w:r>
      <w:r w:rsidR="005D1065">
        <w:rPr>
          <w:rFonts w:cs="Arial"/>
          <w:color w:val="000000"/>
        </w:rPr>
        <w:t xml:space="preserve">following mental or physical </w:t>
      </w:r>
    </w:p>
    <w:p w14:paraId="119B47EC" w14:textId="77777777" w:rsidR="00FD7652" w:rsidRDefault="00FD7652" w:rsidP="00C0444C">
      <w:pPr>
        <w:tabs>
          <w:tab w:val="left" w:pos="6099"/>
        </w:tabs>
        <w:autoSpaceDE w:val="0"/>
        <w:autoSpaceDN w:val="0"/>
        <w:adjustRightInd w:val="0"/>
        <w:rPr>
          <w:rFonts w:cs="Arial"/>
          <w:color w:val="000000"/>
        </w:rPr>
      </w:pPr>
    </w:p>
    <w:p w14:paraId="0D22E1C2" w14:textId="77777777" w:rsidR="005D1065" w:rsidRDefault="005D1065" w:rsidP="00C0444C">
      <w:pPr>
        <w:tabs>
          <w:tab w:val="left" w:pos="6099"/>
        </w:tabs>
        <w:autoSpaceDE w:val="0"/>
        <w:autoSpaceDN w:val="0"/>
        <w:adjustRightInd w:val="0"/>
        <w:rPr>
          <w:rFonts w:cs="Arial"/>
          <w:color w:val="000000"/>
        </w:rPr>
      </w:pPr>
      <w:r>
        <w:rPr>
          <w:rFonts w:cs="Arial"/>
          <w:color w:val="000000"/>
        </w:rPr>
        <w:t>condition(s):</w:t>
      </w:r>
    </w:p>
    <w:p w14:paraId="0E3B8BB9" w14:textId="77777777" w:rsidR="00FB5CE7" w:rsidRDefault="00FB5CE7" w:rsidP="00C0444C">
      <w:pPr>
        <w:tabs>
          <w:tab w:val="left" w:pos="6099"/>
        </w:tabs>
        <w:autoSpaceDE w:val="0"/>
        <w:autoSpaceDN w:val="0"/>
        <w:adjustRightInd w:val="0"/>
        <w:rPr>
          <w:rFonts w:cs="Arial"/>
          <w:color w:val="000000"/>
        </w:rPr>
      </w:pPr>
    </w:p>
    <w:p w14:paraId="5076E7A9" w14:textId="207C7D36" w:rsidR="00470B1A" w:rsidRDefault="004355C7" w:rsidP="009F2D04">
      <w:pPr>
        <w:tabs>
          <w:tab w:val="left" w:pos="6099"/>
        </w:tabs>
        <w:autoSpaceDE w:val="0"/>
        <w:autoSpaceDN w:val="0"/>
        <w:adjustRightInd w:val="0"/>
        <w:rPr>
          <w:rFonts w:cs="Arial"/>
          <w:color w:val="000000"/>
        </w:rPr>
      </w:pPr>
      <w:r>
        <w:rPr>
          <w:rFonts w:cs="Arial"/>
          <w:color w:val="000000"/>
        </w:rPr>
        <w:t xml:space="preserve"> It is my professional belief th</w:t>
      </w:r>
      <w:r w:rsidR="00470B1A">
        <w:rPr>
          <w:rFonts w:cs="Arial"/>
          <w:color w:val="000000"/>
        </w:rPr>
        <w:t>at within a reasonable degree of medical certainty, the</w:t>
      </w:r>
      <w:r>
        <w:rPr>
          <w:rFonts w:cs="Arial"/>
          <w:color w:val="000000"/>
        </w:rPr>
        <w:t xml:space="preserve"> above-named </w:t>
      </w:r>
    </w:p>
    <w:p w14:paraId="7CA21216" w14:textId="77777777" w:rsidR="00470B1A" w:rsidRDefault="00470B1A" w:rsidP="00E43E66">
      <w:pPr>
        <w:tabs>
          <w:tab w:val="left" w:pos="4560"/>
          <w:tab w:val="left" w:pos="6099"/>
        </w:tabs>
        <w:autoSpaceDE w:val="0"/>
        <w:autoSpaceDN w:val="0"/>
        <w:adjustRightInd w:val="0"/>
        <w:rPr>
          <w:rFonts w:cs="Arial"/>
          <w:color w:val="000000"/>
        </w:rPr>
      </w:pPr>
    </w:p>
    <w:p w14:paraId="709CD212" w14:textId="77777777" w:rsidR="00544047" w:rsidRDefault="004355C7" w:rsidP="00E43E66">
      <w:pPr>
        <w:tabs>
          <w:tab w:val="left" w:pos="4560"/>
          <w:tab w:val="left" w:pos="6099"/>
        </w:tabs>
        <w:autoSpaceDE w:val="0"/>
        <w:autoSpaceDN w:val="0"/>
        <w:adjustRightInd w:val="0"/>
        <w:rPr>
          <w:rFonts w:cs="Arial"/>
          <w:color w:val="000000"/>
        </w:rPr>
      </w:pPr>
      <w:r>
        <w:rPr>
          <w:rFonts w:cs="Arial"/>
          <w:color w:val="000000"/>
        </w:rPr>
        <w:t>condition</w:t>
      </w:r>
      <w:r w:rsidR="005D1065">
        <w:rPr>
          <w:rFonts w:cs="Arial"/>
          <w:color w:val="000000"/>
        </w:rPr>
        <w:t>(s)</w:t>
      </w:r>
      <w:r>
        <w:rPr>
          <w:rFonts w:cs="Arial"/>
          <w:color w:val="000000"/>
        </w:rPr>
        <w:t xml:space="preserve"> render</w:t>
      </w:r>
      <w:r w:rsidR="00250242">
        <w:rPr>
          <w:rFonts w:cs="Arial"/>
          <w:color w:val="000000"/>
        </w:rPr>
        <w:t xml:space="preserve"> </w:t>
      </w:r>
      <w:r>
        <w:rPr>
          <w:rFonts w:cs="Arial"/>
          <w:color w:val="000000"/>
        </w:rPr>
        <w:t xml:space="preserve"> </w:t>
      </w:r>
      <w:r w:rsidR="00E43E66" w:rsidRPr="00C0444C">
        <w:rPr>
          <w:rFonts w:cs="Arial"/>
          <w:color w:val="000000"/>
        </w:rPr>
        <w:fldChar w:fldCharType="begin">
          <w:ffData>
            <w:name w:val="Check1"/>
            <w:enabled/>
            <w:calcOnExit w:val="0"/>
            <w:checkBox>
              <w:sizeAuto/>
              <w:default w:val="0"/>
            </w:checkBox>
          </w:ffData>
        </w:fldChar>
      </w:r>
      <w:r w:rsidR="00E43E66" w:rsidRPr="00C0444C">
        <w:rPr>
          <w:rFonts w:cs="Arial"/>
          <w:color w:val="000000"/>
        </w:rPr>
        <w:instrText xml:space="preserve"> FORMCHECKBOX </w:instrText>
      </w:r>
      <w:r w:rsidR="00FE20BC">
        <w:rPr>
          <w:rFonts w:cs="Arial"/>
          <w:color w:val="000000"/>
        </w:rPr>
      </w:r>
      <w:r w:rsidR="00FE20BC">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Mr.  </w:t>
      </w:r>
      <w:r w:rsidR="00E43E66" w:rsidRPr="00C0444C">
        <w:rPr>
          <w:rFonts w:cs="Arial"/>
          <w:color w:val="000000"/>
        </w:rPr>
        <w:fldChar w:fldCharType="begin">
          <w:ffData>
            <w:name w:val="Check2"/>
            <w:enabled/>
            <w:calcOnExit w:val="0"/>
            <w:checkBox>
              <w:sizeAuto/>
              <w:default w:val="0"/>
            </w:checkBox>
          </w:ffData>
        </w:fldChar>
      </w:r>
      <w:r w:rsidR="00E43E66" w:rsidRPr="00C0444C">
        <w:rPr>
          <w:rFonts w:cs="Arial"/>
          <w:color w:val="000000"/>
        </w:rPr>
        <w:instrText xml:space="preserve"> FORMCHECKBOX </w:instrText>
      </w:r>
      <w:r w:rsidR="00FE20BC">
        <w:rPr>
          <w:rFonts w:cs="Arial"/>
          <w:color w:val="000000"/>
        </w:rPr>
      </w:r>
      <w:r w:rsidR="00FE20BC">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Mrs.  </w:t>
      </w:r>
      <w:r w:rsidR="00E43E66" w:rsidRPr="00C0444C">
        <w:rPr>
          <w:rFonts w:cs="Arial"/>
          <w:color w:val="000000"/>
        </w:rPr>
        <w:fldChar w:fldCharType="begin">
          <w:ffData>
            <w:name w:val="Check3"/>
            <w:enabled/>
            <w:calcOnExit w:val="0"/>
            <w:checkBox>
              <w:sizeAuto/>
              <w:default w:val="0"/>
            </w:checkBox>
          </w:ffData>
        </w:fldChar>
      </w:r>
      <w:r w:rsidR="00E43E66" w:rsidRPr="00C0444C">
        <w:rPr>
          <w:rFonts w:cs="Arial"/>
          <w:color w:val="000000"/>
        </w:rPr>
        <w:instrText xml:space="preserve"> FORMCHECKBOX </w:instrText>
      </w:r>
      <w:r w:rsidR="00FE20BC">
        <w:rPr>
          <w:rFonts w:cs="Arial"/>
          <w:color w:val="000000"/>
        </w:rPr>
      </w:r>
      <w:r w:rsidR="00FE20BC">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Miss  </w:t>
      </w:r>
      <w:r w:rsidR="00E43E66" w:rsidRPr="00C0444C">
        <w:rPr>
          <w:rFonts w:cs="Arial"/>
          <w:color w:val="000000"/>
        </w:rPr>
        <w:fldChar w:fldCharType="begin">
          <w:ffData>
            <w:name w:val="Check4"/>
            <w:enabled/>
            <w:calcOnExit w:val="0"/>
            <w:checkBox>
              <w:sizeAuto/>
              <w:default w:val="0"/>
            </w:checkBox>
          </w:ffData>
        </w:fldChar>
      </w:r>
      <w:r w:rsidR="00E43E66" w:rsidRPr="00C0444C">
        <w:rPr>
          <w:rFonts w:cs="Arial"/>
          <w:color w:val="000000"/>
        </w:rPr>
        <w:instrText xml:space="preserve"> FORMCHECKBOX </w:instrText>
      </w:r>
      <w:r w:rsidR="00FE20BC">
        <w:rPr>
          <w:rFonts w:cs="Arial"/>
          <w:color w:val="000000"/>
        </w:rPr>
      </w:r>
      <w:r w:rsidR="00FE20BC">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Ms.</w:t>
      </w:r>
      <w:r w:rsidR="00470B1A">
        <w:rPr>
          <w:rFonts w:cs="Arial"/>
          <w:color w:val="000000"/>
        </w:rPr>
        <w:t xml:space="preserve"> </w:t>
      </w:r>
      <w:r w:rsidR="00544047">
        <w:rPr>
          <w:rFonts w:cs="Arial"/>
          <w:color w:val="000000"/>
          <w:u w:val="single"/>
        </w:rPr>
        <w:t xml:space="preserve">_____________________________________ </w:t>
      </w:r>
      <w:r w:rsidR="00544047">
        <w:rPr>
          <w:rFonts w:cs="Arial"/>
          <w:color w:val="000000"/>
        </w:rPr>
        <w:t xml:space="preserve">  </w:t>
      </w:r>
    </w:p>
    <w:p w14:paraId="4B33F4F3" w14:textId="77777777" w:rsidR="00544047" w:rsidRDefault="00544047" w:rsidP="00E43E66">
      <w:pPr>
        <w:tabs>
          <w:tab w:val="left" w:pos="4560"/>
          <w:tab w:val="left" w:pos="6099"/>
        </w:tabs>
        <w:autoSpaceDE w:val="0"/>
        <w:autoSpaceDN w:val="0"/>
        <w:adjustRightInd w:val="0"/>
        <w:rPr>
          <w:rFonts w:cs="Arial"/>
          <w:color w:val="000000"/>
        </w:rPr>
      </w:pPr>
      <w:r>
        <w:rPr>
          <w:rFonts w:cs="Arial"/>
          <w:color w:val="000000"/>
          <w:sz w:val="18"/>
          <w:szCs w:val="18"/>
        </w:rPr>
        <w:tab/>
        <w:t xml:space="preserve">                   Name of totally and permanently disabled person</w:t>
      </w:r>
    </w:p>
    <w:p w14:paraId="2348E439" w14:textId="77777777" w:rsidR="00544047" w:rsidRDefault="00544047" w:rsidP="008E0415">
      <w:pPr>
        <w:tabs>
          <w:tab w:val="left" w:pos="4560"/>
          <w:tab w:val="left" w:pos="6099"/>
        </w:tabs>
        <w:autoSpaceDE w:val="0"/>
        <w:autoSpaceDN w:val="0"/>
        <w:adjustRightInd w:val="0"/>
        <w:rPr>
          <w:rFonts w:cs="Arial"/>
          <w:color w:val="000000"/>
        </w:rPr>
      </w:pPr>
      <w:r>
        <w:rPr>
          <w:rFonts w:cs="Arial"/>
          <w:color w:val="000000"/>
        </w:rPr>
        <w:t>totally</w:t>
      </w:r>
      <w:r w:rsidR="004355C7">
        <w:rPr>
          <w:rFonts w:cs="Arial"/>
          <w:color w:val="000000"/>
        </w:rPr>
        <w:t xml:space="preserve"> and permanently disabled and </w:t>
      </w:r>
      <w:r w:rsidR="00D93BEF">
        <w:rPr>
          <w:rFonts w:cs="Arial"/>
          <w:color w:val="000000"/>
        </w:rPr>
        <w:t xml:space="preserve">that </w:t>
      </w:r>
      <w:r w:rsidR="004355C7">
        <w:rPr>
          <w:rFonts w:cs="Arial"/>
          <w:color w:val="000000"/>
        </w:rPr>
        <w:t xml:space="preserve">the </w:t>
      </w:r>
      <w:r w:rsidR="00441B57">
        <w:rPr>
          <w:rFonts w:cs="Arial"/>
          <w:color w:val="000000"/>
        </w:rPr>
        <w:t xml:space="preserve">foregoing </w:t>
      </w:r>
      <w:r w:rsidR="004355C7">
        <w:rPr>
          <w:rFonts w:cs="Arial"/>
          <w:color w:val="000000"/>
        </w:rPr>
        <w:t xml:space="preserve">statements are true, correct, and complete to </w:t>
      </w:r>
    </w:p>
    <w:p w14:paraId="3E681F4C" w14:textId="77777777" w:rsidR="00544047" w:rsidRDefault="00544047" w:rsidP="008E0415">
      <w:pPr>
        <w:tabs>
          <w:tab w:val="left" w:pos="4560"/>
          <w:tab w:val="left" w:pos="6099"/>
        </w:tabs>
        <w:autoSpaceDE w:val="0"/>
        <w:autoSpaceDN w:val="0"/>
        <w:adjustRightInd w:val="0"/>
        <w:rPr>
          <w:rFonts w:cs="Arial"/>
          <w:color w:val="000000"/>
        </w:rPr>
      </w:pPr>
    </w:p>
    <w:p w14:paraId="3B85701D" w14:textId="77777777" w:rsidR="008E0415" w:rsidRDefault="004355C7" w:rsidP="008E0415">
      <w:pPr>
        <w:tabs>
          <w:tab w:val="left" w:pos="4560"/>
          <w:tab w:val="left" w:pos="6099"/>
        </w:tabs>
        <w:autoSpaceDE w:val="0"/>
        <w:autoSpaceDN w:val="0"/>
        <w:adjustRightInd w:val="0"/>
        <w:rPr>
          <w:rFonts w:cs="Arial"/>
          <w:color w:val="000000"/>
        </w:rPr>
      </w:pPr>
      <w:r>
        <w:rPr>
          <w:rFonts w:cs="Arial"/>
          <w:color w:val="000000"/>
        </w:rPr>
        <w:t xml:space="preserve">the best of my knowledge and professional belief. </w:t>
      </w:r>
    </w:p>
    <w:p w14:paraId="092AE9A5" w14:textId="77777777" w:rsidR="008E0415" w:rsidRDefault="008E0415" w:rsidP="008E0415">
      <w:pPr>
        <w:tabs>
          <w:tab w:val="left" w:pos="4560"/>
          <w:tab w:val="left" w:pos="6099"/>
        </w:tabs>
        <w:autoSpaceDE w:val="0"/>
        <w:autoSpaceDN w:val="0"/>
        <w:adjustRightInd w:val="0"/>
        <w:rPr>
          <w:rFonts w:cs="Arial"/>
          <w:color w:val="000000"/>
        </w:rPr>
      </w:pPr>
    </w:p>
    <w:p w14:paraId="4E522200" w14:textId="77777777" w:rsidR="00FB5CE7" w:rsidRPr="0038603D" w:rsidRDefault="00FB5CE7" w:rsidP="008E0415">
      <w:pPr>
        <w:tabs>
          <w:tab w:val="left" w:pos="4560"/>
          <w:tab w:val="left" w:pos="6099"/>
        </w:tabs>
        <w:autoSpaceDE w:val="0"/>
        <w:autoSpaceDN w:val="0"/>
        <w:adjustRightInd w:val="0"/>
        <w:rPr>
          <w:rFonts w:cs="Arial"/>
          <w:color w:val="000000"/>
          <w:u w:val="single"/>
        </w:rPr>
      </w:pPr>
      <w:r>
        <w:rPr>
          <w:rFonts w:cs="Arial"/>
          <w:color w:val="000000"/>
        </w:rPr>
        <w:t xml:space="preserve">___________________________________________          </w:t>
      </w:r>
      <w:r>
        <w:rPr>
          <w:rFonts w:cs="Arial"/>
          <w:color w:val="000000"/>
        </w:rPr>
        <w:tab/>
      </w:r>
      <w:r w:rsidRPr="0038603D">
        <w:rPr>
          <w:rFonts w:cs="Arial"/>
          <w:color w:val="000000"/>
          <w:u w:val="single"/>
        </w:rPr>
        <w:fldChar w:fldCharType="begin">
          <w:ffData>
            <w:name w:val="Text37"/>
            <w:enabled/>
            <w:calcOnExit w:val="0"/>
            <w:textInput/>
          </w:ffData>
        </w:fldChar>
      </w:r>
      <w:bookmarkStart w:id="10" w:name="Text37"/>
      <w:r w:rsidRPr="0038603D">
        <w:rPr>
          <w:rFonts w:cs="Arial"/>
          <w:color w:val="000000"/>
          <w:u w:val="single"/>
        </w:rPr>
        <w:instrText xml:space="preserve"> FORMTEXT </w:instrText>
      </w:r>
      <w:r w:rsidRPr="0038603D">
        <w:rPr>
          <w:rFonts w:cs="Arial"/>
          <w:color w:val="000000"/>
          <w:u w:val="single"/>
        </w:rPr>
      </w:r>
      <w:r w:rsidRPr="0038603D">
        <w:rPr>
          <w:rFonts w:cs="Arial"/>
          <w:color w:val="000000"/>
          <w:u w:val="single"/>
        </w:rPr>
        <w:fldChar w:fldCharType="separate"/>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color w:val="000000"/>
          <w:u w:val="single"/>
        </w:rPr>
        <w:fldChar w:fldCharType="end"/>
      </w:r>
      <w:bookmarkEnd w:id="10"/>
      <w:r>
        <w:rPr>
          <w:rFonts w:cs="Arial"/>
          <w:color w:val="000000"/>
          <w:u w:val="single"/>
        </w:rPr>
        <w:tab/>
      </w:r>
      <w:r w:rsidR="005B48E7">
        <w:rPr>
          <w:rFonts w:cs="Arial"/>
          <w:color w:val="000000"/>
          <w:u w:val="single"/>
        </w:rPr>
        <w:t>________</w:t>
      </w:r>
    </w:p>
    <w:p w14:paraId="3FEF49A5" w14:textId="77777777" w:rsidR="00FB5CE7" w:rsidRPr="00AA4719" w:rsidRDefault="00FB5CE7" w:rsidP="00FB5CE7">
      <w:pPr>
        <w:tabs>
          <w:tab w:val="left" w:pos="2394"/>
          <w:tab w:val="left" w:pos="7011"/>
          <w:tab w:val="right" w:leader="underscore" w:pos="8265"/>
        </w:tabs>
        <w:autoSpaceDE w:val="0"/>
        <w:autoSpaceDN w:val="0"/>
        <w:adjustRightInd w:val="0"/>
        <w:rPr>
          <w:rFonts w:cs="Arial"/>
          <w:color w:val="000000"/>
          <w:sz w:val="18"/>
          <w:szCs w:val="18"/>
        </w:rPr>
      </w:pPr>
      <w:r>
        <w:rPr>
          <w:rFonts w:cs="Arial"/>
          <w:color w:val="000000"/>
          <w:sz w:val="18"/>
          <w:szCs w:val="18"/>
        </w:rPr>
        <w:tab/>
        <w:t>Signature</w:t>
      </w:r>
      <w:r w:rsidR="00633613">
        <w:rPr>
          <w:rFonts w:cs="Arial"/>
          <w:color w:val="000000"/>
          <w:sz w:val="18"/>
          <w:szCs w:val="18"/>
        </w:rPr>
        <w:t xml:space="preserve">                                                                 </w:t>
      </w:r>
      <w:r w:rsidR="005B48E7">
        <w:rPr>
          <w:rFonts w:cs="Arial"/>
          <w:color w:val="000000"/>
          <w:sz w:val="18"/>
          <w:szCs w:val="18"/>
        </w:rPr>
        <w:t xml:space="preserve">           </w:t>
      </w:r>
      <w:r>
        <w:rPr>
          <w:rFonts w:cs="Arial"/>
          <w:color w:val="000000"/>
          <w:sz w:val="18"/>
          <w:szCs w:val="18"/>
        </w:rPr>
        <w:t>Date</w:t>
      </w:r>
    </w:p>
    <w:p w14:paraId="59E90B24" w14:textId="77777777" w:rsidR="001B4934" w:rsidRDefault="0063653E" w:rsidP="00FB5CE7">
      <w:pPr>
        <w:tabs>
          <w:tab w:val="right" w:leader="underscore" w:pos="5586"/>
          <w:tab w:val="left" w:pos="6270"/>
          <w:tab w:val="right" w:pos="8265"/>
        </w:tabs>
        <w:autoSpaceDE w:val="0"/>
        <w:autoSpaceDN w:val="0"/>
        <w:adjustRightInd w:val="0"/>
        <w:rPr>
          <w:rFonts w:cs="Arial"/>
          <w:color w:val="000000"/>
        </w:rPr>
      </w:pPr>
      <w:r>
        <w:rPr>
          <w:rFonts w:cs="Arial"/>
          <w:color w:val="000000"/>
        </w:rPr>
        <w:softHyphen/>
      </w:r>
      <w:r>
        <w:rPr>
          <w:rFonts w:cs="Arial"/>
          <w:color w:val="000000"/>
        </w:rPr>
        <w:softHyphen/>
      </w:r>
      <w:r w:rsidR="00AA4719">
        <w:rPr>
          <w:rFonts w:cs="Arial"/>
          <w:color w:val="000000"/>
        </w:rPr>
        <w:t>Address</w:t>
      </w:r>
      <w:r w:rsidR="001B4934">
        <w:rPr>
          <w:rFonts w:cs="Arial"/>
          <w:color w:val="000000"/>
        </w:rPr>
        <w:t>:</w:t>
      </w:r>
      <w:r w:rsidR="00E43E66">
        <w:rPr>
          <w:rFonts w:cs="Arial"/>
          <w:color w:val="000000"/>
        </w:rPr>
        <w:t xml:space="preserve"> </w:t>
      </w:r>
      <w:r w:rsidR="00E43E66" w:rsidRPr="00E43E66">
        <w:rPr>
          <w:rFonts w:cs="Arial"/>
          <w:color w:val="000000"/>
          <w:sz w:val="18"/>
          <w:szCs w:val="18"/>
        </w:rPr>
        <w:t>(print)</w:t>
      </w:r>
    </w:p>
    <w:p w14:paraId="5C5D59DD" w14:textId="77777777" w:rsidR="001B4934" w:rsidRDefault="001B4934" w:rsidP="00AA4719">
      <w:pPr>
        <w:tabs>
          <w:tab w:val="right" w:leader="underscore" w:pos="9747"/>
        </w:tabs>
        <w:autoSpaceDE w:val="0"/>
        <w:autoSpaceDN w:val="0"/>
        <w:adjustRightInd w:val="0"/>
        <w:rPr>
          <w:rFonts w:cs="Arial"/>
          <w:color w:val="000000"/>
        </w:rPr>
      </w:pPr>
    </w:p>
    <w:bookmarkStart w:id="11" w:name="_Hlk484512916"/>
    <w:p w14:paraId="044D61CF" w14:textId="77777777" w:rsidR="00AA4719" w:rsidRPr="001B4934" w:rsidRDefault="001B4934" w:rsidP="00333DC4">
      <w:pPr>
        <w:tabs>
          <w:tab w:val="left" w:pos="4845"/>
          <w:tab w:val="left" w:pos="7581"/>
          <w:tab w:val="left" w:pos="8550"/>
        </w:tabs>
        <w:autoSpaceDE w:val="0"/>
        <w:autoSpaceDN w:val="0"/>
        <w:adjustRightInd w:val="0"/>
        <w:rPr>
          <w:rFonts w:cs="Arial"/>
          <w:color w:val="000000"/>
          <w:u w:val="single"/>
        </w:rPr>
      </w:pPr>
      <w:r w:rsidRPr="001B4934">
        <w:rPr>
          <w:rFonts w:cs="Arial"/>
          <w:color w:val="000000"/>
          <w:u w:val="single"/>
        </w:rPr>
        <w:fldChar w:fldCharType="begin">
          <w:ffData>
            <w:name w:val="Text31"/>
            <w:enabled/>
            <w:calcOnExit w:val="0"/>
            <w:textInput/>
          </w:ffData>
        </w:fldChar>
      </w:r>
      <w:bookmarkStart w:id="12" w:name="Text31"/>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2"/>
      <w:r w:rsidRPr="001B4934">
        <w:rPr>
          <w:rFonts w:cs="Arial"/>
          <w:color w:val="000000"/>
          <w:u w:val="single"/>
        </w:rPr>
        <w:tab/>
      </w:r>
      <w:bookmarkEnd w:id="11"/>
      <w:r>
        <w:rPr>
          <w:rFonts w:cs="Arial"/>
          <w:color w:val="000000"/>
        </w:rPr>
        <w:t xml:space="preserve">   </w:t>
      </w:r>
      <w:r w:rsidRPr="001B4934">
        <w:rPr>
          <w:rFonts w:cs="Arial"/>
          <w:color w:val="000000"/>
          <w:u w:val="single"/>
        </w:rPr>
        <w:fldChar w:fldCharType="begin">
          <w:ffData>
            <w:name w:val="Text32"/>
            <w:enabled/>
            <w:calcOnExit w:val="0"/>
            <w:textInput/>
          </w:ffData>
        </w:fldChar>
      </w:r>
      <w:bookmarkStart w:id="13" w:name="Text32"/>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3"/>
      <w:r w:rsidRPr="001B4934">
        <w:rPr>
          <w:rFonts w:cs="Arial"/>
          <w:color w:val="000000"/>
          <w:u w:val="single"/>
        </w:rPr>
        <w:tab/>
      </w:r>
      <w:r>
        <w:rPr>
          <w:rFonts w:cs="Arial"/>
          <w:color w:val="000000"/>
        </w:rPr>
        <w:t xml:space="preserve">   </w:t>
      </w:r>
      <w:r w:rsidRPr="001B4934">
        <w:rPr>
          <w:rFonts w:cs="Arial"/>
          <w:color w:val="000000"/>
          <w:u w:val="single"/>
        </w:rPr>
        <w:fldChar w:fldCharType="begin">
          <w:ffData>
            <w:name w:val="Text33"/>
            <w:enabled/>
            <w:calcOnExit w:val="0"/>
            <w:textInput/>
          </w:ffData>
        </w:fldChar>
      </w:r>
      <w:bookmarkStart w:id="14" w:name="Text33"/>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4"/>
      <w:r>
        <w:rPr>
          <w:rFonts w:cs="Arial"/>
          <w:color w:val="000000"/>
        </w:rPr>
        <w:tab/>
      </w:r>
      <w:r w:rsidRPr="001B4934">
        <w:rPr>
          <w:rFonts w:cs="Arial"/>
          <w:color w:val="000000"/>
          <w:u w:val="single"/>
        </w:rPr>
        <w:fldChar w:fldCharType="begin">
          <w:ffData>
            <w:name w:val="Text34"/>
            <w:enabled/>
            <w:calcOnExit w:val="0"/>
            <w:textInput/>
          </w:ffData>
        </w:fldChar>
      </w:r>
      <w:bookmarkStart w:id="15" w:name="Text34"/>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5"/>
      <w:r w:rsidR="00AA4719" w:rsidRPr="001B4934">
        <w:rPr>
          <w:rFonts w:cs="Arial"/>
          <w:color w:val="000000"/>
          <w:u w:val="single"/>
        </w:rPr>
        <w:tab/>
      </w:r>
    </w:p>
    <w:p w14:paraId="27ADF29B" w14:textId="77777777" w:rsidR="00333DC4" w:rsidRDefault="001B4934" w:rsidP="00333DC4">
      <w:pPr>
        <w:tabs>
          <w:tab w:val="left" w:pos="1596"/>
          <w:tab w:val="left" w:pos="6042"/>
          <w:tab w:val="left" w:pos="7809"/>
          <w:tab w:val="left" w:pos="8892"/>
        </w:tabs>
        <w:autoSpaceDE w:val="0"/>
        <w:autoSpaceDN w:val="0"/>
        <w:adjustRightInd w:val="0"/>
        <w:rPr>
          <w:rFonts w:cs="Arial"/>
          <w:color w:val="000000"/>
          <w:sz w:val="18"/>
          <w:szCs w:val="18"/>
        </w:rPr>
      </w:pPr>
      <w:r>
        <w:rPr>
          <w:rFonts w:cs="Arial"/>
          <w:color w:val="000000"/>
          <w:sz w:val="18"/>
          <w:szCs w:val="18"/>
        </w:rPr>
        <w:tab/>
        <w:t>Street</w:t>
      </w:r>
      <w:r>
        <w:rPr>
          <w:rFonts w:cs="Arial"/>
          <w:color w:val="000000"/>
          <w:sz w:val="18"/>
          <w:szCs w:val="18"/>
        </w:rPr>
        <w:tab/>
        <w:t>City</w:t>
      </w:r>
      <w:r>
        <w:rPr>
          <w:rFonts w:cs="Arial"/>
          <w:color w:val="000000"/>
          <w:sz w:val="18"/>
          <w:szCs w:val="18"/>
        </w:rPr>
        <w:tab/>
        <w:t>State</w:t>
      </w:r>
      <w:r>
        <w:rPr>
          <w:rFonts w:cs="Arial"/>
          <w:color w:val="000000"/>
          <w:sz w:val="18"/>
          <w:szCs w:val="18"/>
        </w:rPr>
        <w:tab/>
        <w:t>Zip</w:t>
      </w:r>
    </w:p>
    <w:p w14:paraId="5740E4D2" w14:textId="77777777" w:rsidR="00333DC4" w:rsidRDefault="00333DC4" w:rsidP="00333DC4">
      <w:pPr>
        <w:tabs>
          <w:tab w:val="left" w:pos="1596"/>
          <w:tab w:val="left" w:pos="6042"/>
          <w:tab w:val="left" w:pos="7809"/>
          <w:tab w:val="left" w:pos="8892"/>
        </w:tabs>
        <w:autoSpaceDE w:val="0"/>
        <w:autoSpaceDN w:val="0"/>
        <w:adjustRightInd w:val="0"/>
        <w:rPr>
          <w:rFonts w:cs="Arial"/>
          <w:color w:val="000000"/>
          <w:sz w:val="18"/>
          <w:szCs w:val="18"/>
        </w:rPr>
      </w:pPr>
    </w:p>
    <w:p w14:paraId="6F973530" w14:textId="77777777" w:rsidR="00333DC4" w:rsidRPr="00333DC4" w:rsidRDefault="00333DC4" w:rsidP="00333DC4">
      <w:pPr>
        <w:tabs>
          <w:tab w:val="left" w:pos="1596"/>
          <w:tab w:val="left" w:pos="7923"/>
        </w:tabs>
        <w:autoSpaceDE w:val="0"/>
        <w:autoSpaceDN w:val="0"/>
        <w:adjustRightInd w:val="0"/>
        <w:rPr>
          <w:rFonts w:cs="Arial"/>
          <w:color w:val="000000"/>
          <w:u w:val="single"/>
        </w:rPr>
      </w:pPr>
      <w:r w:rsidRPr="00333DC4">
        <w:rPr>
          <w:rFonts w:cs="Arial"/>
          <w:color w:val="000000"/>
        </w:rPr>
        <w:t xml:space="preserve">Florida Board of </w:t>
      </w:r>
      <w:r w:rsidR="00EA0CD1">
        <w:rPr>
          <w:rFonts w:cs="Arial"/>
          <w:color w:val="000000"/>
        </w:rPr>
        <w:t>Medicine or Osteopathic Medicine</w:t>
      </w:r>
      <w:r w:rsidRPr="00333DC4">
        <w:rPr>
          <w:rFonts w:cs="Arial"/>
          <w:color w:val="000000"/>
        </w:rPr>
        <w:t xml:space="preserve"> license number  </w:t>
      </w:r>
      <w:r w:rsidRPr="00333DC4">
        <w:rPr>
          <w:rFonts w:cs="Arial"/>
          <w:color w:val="000000"/>
          <w:u w:val="single"/>
        </w:rPr>
        <w:fldChar w:fldCharType="begin">
          <w:ffData>
            <w:name w:val="Text35"/>
            <w:enabled/>
            <w:calcOnExit w:val="0"/>
            <w:textInput/>
          </w:ffData>
        </w:fldChar>
      </w:r>
      <w:bookmarkStart w:id="16" w:name="Text35"/>
      <w:r w:rsidRPr="00333DC4">
        <w:rPr>
          <w:rFonts w:cs="Arial"/>
          <w:color w:val="000000"/>
          <w:u w:val="single"/>
        </w:rPr>
        <w:instrText xml:space="preserve"> FORMTEXT </w:instrText>
      </w:r>
      <w:r w:rsidRPr="00333DC4">
        <w:rPr>
          <w:rFonts w:cs="Arial"/>
          <w:color w:val="000000"/>
          <w:u w:val="single"/>
        </w:rPr>
      </w:r>
      <w:r w:rsidRPr="00333DC4">
        <w:rPr>
          <w:rFonts w:cs="Arial"/>
          <w:color w:val="000000"/>
          <w:u w:val="single"/>
        </w:rPr>
        <w:fldChar w:fldCharType="separate"/>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color w:val="000000"/>
          <w:u w:val="single"/>
        </w:rPr>
        <w:fldChar w:fldCharType="end"/>
      </w:r>
      <w:bookmarkEnd w:id="16"/>
      <w:r w:rsidRPr="00333DC4">
        <w:rPr>
          <w:rFonts w:cs="Arial"/>
          <w:color w:val="000000"/>
          <w:u w:val="single"/>
        </w:rPr>
        <w:tab/>
      </w:r>
    </w:p>
    <w:p w14:paraId="16E057AB" w14:textId="77777777" w:rsidR="00333DC4" w:rsidRPr="00333DC4" w:rsidRDefault="00333DC4" w:rsidP="00333DC4">
      <w:pPr>
        <w:tabs>
          <w:tab w:val="left" w:pos="1596"/>
          <w:tab w:val="left" w:pos="7923"/>
        </w:tabs>
        <w:autoSpaceDE w:val="0"/>
        <w:autoSpaceDN w:val="0"/>
        <w:adjustRightInd w:val="0"/>
        <w:rPr>
          <w:rFonts w:cs="Arial"/>
          <w:color w:val="000000"/>
          <w:u w:val="single"/>
        </w:rPr>
      </w:pPr>
    </w:p>
    <w:p w14:paraId="378FFDE2" w14:textId="77777777" w:rsidR="00333DC4" w:rsidRDefault="00E43E66" w:rsidP="00333DC4">
      <w:pPr>
        <w:tabs>
          <w:tab w:val="left" w:pos="1596"/>
          <w:tab w:val="left" w:pos="7923"/>
        </w:tabs>
        <w:autoSpaceDE w:val="0"/>
        <w:autoSpaceDN w:val="0"/>
        <w:adjustRightInd w:val="0"/>
        <w:rPr>
          <w:rFonts w:cs="Arial"/>
          <w:color w:val="000000"/>
          <w:u w:val="single"/>
        </w:rPr>
      </w:pPr>
      <w:r>
        <w:rPr>
          <w:rFonts w:cs="Arial"/>
          <w:color w:val="000000"/>
        </w:rPr>
        <w:t>I</w:t>
      </w:r>
      <w:r w:rsidR="00333DC4" w:rsidRPr="00333DC4">
        <w:rPr>
          <w:rFonts w:cs="Arial"/>
          <w:color w:val="000000"/>
        </w:rPr>
        <w:t>ssued</w:t>
      </w:r>
      <w:r>
        <w:rPr>
          <w:rFonts w:cs="Arial"/>
          <w:color w:val="000000"/>
        </w:rPr>
        <w:t xml:space="preserve"> on</w:t>
      </w:r>
      <w:r w:rsidR="00333DC4" w:rsidRPr="00333DC4">
        <w:rPr>
          <w:rFonts w:cs="Arial"/>
          <w:color w:val="000000"/>
        </w:rPr>
        <w:t xml:space="preserve"> </w:t>
      </w:r>
      <w:r w:rsidR="00333DC4" w:rsidRPr="00333DC4">
        <w:rPr>
          <w:rFonts w:cs="Arial"/>
          <w:color w:val="000000"/>
          <w:u w:val="single"/>
        </w:rPr>
        <w:t xml:space="preserve">  </w:t>
      </w:r>
      <w:r w:rsidR="00333DC4" w:rsidRPr="00333DC4">
        <w:rPr>
          <w:rFonts w:cs="Arial"/>
          <w:color w:val="000000"/>
          <w:u w:val="single"/>
        </w:rPr>
        <w:fldChar w:fldCharType="begin">
          <w:ffData>
            <w:name w:val="Text36"/>
            <w:enabled/>
            <w:calcOnExit w:val="0"/>
            <w:textInput/>
          </w:ffData>
        </w:fldChar>
      </w:r>
      <w:bookmarkStart w:id="17" w:name="Text36"/>
      <w:r w:rsidR="00333DC4" w:rsidRPr="00333DC4">
        <w:rPr>
          <w:rFonts w:cs="Arial"/>
          <w:color w:val="000000"/>
          <w:u w:val="single"/>
        </w:rPr>
        <w:instrText xml:space="preserve"> FORMTEXT </w:instrText>
      </w:r>
      <w:r w:rsidR="00333DC4" w:rsidRPr="00333DC4">
        <w:rPr>
          <w:rFonts w:cs="Arial"/>
          <w:color w:val="000000"/>
          <w:u w:val="single"/>
        </w:rPr>
      </w:r>
      <w:r w:rsidR="00333DC4" w:rsidRPr="00333DC4">
        <w:rPr>
          <w:rFonts w:cs="Arial"/>
          <w:color w:val="000000"/>
          <w:u w:val="single"/>
        </w:rPr>
        <w:fldChar w:fldCharType="separate"/>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color w:val="000000"/>
          <w:u w:val="single"/>
        </w:rPr>
        <w:fldChar w:fldCharType="end"/>
      </w:r>
      <w:bookmarkEnd w:id="17"/>
      <w:r w:rsidR="00333DC4" w:rsidRPr="00333DC4">
        <w:rPr>
          <w:rFonts w:cs="Arial"/>
          <w:color w:val="000000"/>
          <w:u w:val="single"/>
        </w:rPr>
        <w:t xml:space="preserve"> </w:t>
      </w:r>
      <w:proofErr w:type="gramStart"/>
      <w:r w:rsidR="00333DC4" w:rsidRPr="00333DC4">
        <w:rPr>
          <w:rFonts w:cs="Arial"/>
          <w:color w:val="000000"/>
          <w:u w:val="single"/>
        </w:rPr>
        <w:t xml:space="preserve">  </w:t>
      </w:r>
      <w:r w:rsidR="00333DC4">
        <w:rPr>
          <w:rFonts w:cs="Arial"/>
          <w:color w:val="000000"/>
          <w:u w:val="single"/>
        </w:rPr>
        <w:t>.</w:t>
      </w:r>
      <w:proofErr w:type="gramEnd"/>
      <w:r w:rsidR="00333DC4" w:rsidRPr="00333DC4">
        <w:rPr>
          <w:rFonts w:cs="Arial"/>
          <w:color w:val="000000"/>
          <w:u w:val="single"/>
        </w:rPr>
        <w:t xml:space="preserve"> </w:t>
      </w:r>
    </w:p>
    <w:p w14:paraId="2A0B9AE0" w14:textId="77777777" w:rsidR="00544047" w:rsidRDefault="00544047" w:rsidP="00333DC4">
      <w:pPr>
        <w:tabs>
          <w:tab w:val="left" w:pos="1596"/>
          <w:tab w:val="left" w:pos="7923"/>
        </w:tabs>
        <w:autoSpaceDE w:val="0"/>
        <w:autoSpaceDN w:val="0"/>
        <w:adjustRightInd w:val="0"/>
        <w:rPr>
          <w:rFonts w:cs="Arial"/>
          <w:color w:val="000000"/>
          <w:u w:val="single"/>
        </w:rPr>
      </w:pPr>
    </w:p>
    <w:p w14:paraId="1A4139B3" w14:textId="77777777" w:rsidR="00333DC4" w:rsidRDefault="00333DC4" w:rsidP="00333DC4">
      <w:pPr>
        <w:tabs>
          <w:tab w:val="left" w:pos="1596"/>
          <w:tab w:val="left" w:pos="7923"/>
        </w:tabs>
        <w:autoSpaceDE w:val="0"/>
        <w:autoSpaceDN w:val="0"/>
        <w:adjustRightInd w:val="0"/>
        <w:rPr>
          <w:rFonts w:cs="Arial"/>
          <w:color w:val="000000"/>
          <w:u w:val="single"/>
        </w:rPr>
      </w:pPr>
    </w:p>
    <w:p w14:paraId="534F55F4" w14:textId="77777777" w:rsidR="00996748" w:rsidRPr="00763C5E" w:rsidRDefault="00D93BEF" w:rsidP="00996748">
      <w:pPr>
        <w:rPr>
          <w:rFonts w:cs="Arial"/>
          <w:sz w:val="18"/>
          <w:szCs w:val="18"/>
        </w:rPr>
      </w:pPr>
      <w:r w:rsidRPr="00763C5E">
        <w:rPr>
          <w:rFonts w:cs="Arial"/>
          <w:sz w:val="18"/>
          <w:szCs w:val="18"/>
        </w:rPr>
        <w:t>NOTICE TO TAXPAYER: Each Florida resident applying for an exemption due to a total and permanent disability that occurred in the line of duty while serving as a first responder must present to the county property appraiser the required physician certificate(s), the required documentation from the Social Security Administration, and a certificate from the employer for whom the applicant worked as a first responder at the time of the injury or injuries, as required by section 196.102(5), Florida Statutes. This form is to be completed by a licensed Florida physician.</w:t>
      </w:r>
    </w:p>
    <w:p w14:paraId="25A147E3" w14:textId="77777777" w:rsidR="008E0415" w:rsidRPr="00763C5E" w:rsidRDefault="008E0415" w:rsidP="00996748">
      <w:pPr>
        <w:rPr>
          <w:rFonts w:cs="Arial"/>
          <w:sz w:val="18"/>
          <w:szCs w:val="18"/>
        </w:rPr>
      </w:pPr>
    </w:p>
    <w:p w14:paraId="374F8590" w14:textId="77777777" w:rsidR="00FB5CE7" w:rsidRPr="00763C5E" w:rsidRDefault="008E0415" w:rsidP="008E0415">
      <w:pPr>
        <w:rPr>
          <w:rFonts w:cs="Arial"/>
          <w:sz w:val="18"/>
          <w:szCs w:val="18"/>
        </w:rPr>
      </w:pPr>
      <w:r w:rsidRPr="00763C5E">
        <w:rPr>
          <w:rFonts w:cs="Arial"/>
          <w:sz w:val="18"/>
          <w:szCs w:val="18"/>
        </w:rPr>
        <w:t>NOTICE TO TAXPAYER AND PHYSICIAN: Section 196.102(10), Florida Statutes, provides that any person who knowingly and willingly gives false information for the purpose of claiming the homestead exemption for totally and permanently disabled first responders commits a misdemeanor of the first degree, punishable by a term of imprisonment not exceeding 1 year or a fine not exceeding $5,000, or both.</w:t>
      </w:r>
    </w:p>
    <w:p w14:paraId="00C3C4B3" w14:textId="77777777" w:rsidR="008E0415" w:rsidRPr="00763C5E" w:rsidRDefault="008E0415" w:rsidP="008E0415">
      <w:pPr>
        <w:rPr>
          <w:rFonts w:cs="Arial"/>
          <w:sz w:val="18"/>
          <w:szCs w:val="18"/>
        </w:rPr>
      </w:pPr>
    </w:p>
    <w:p w14:paraId="715DC344" w14:textId="77777777" w:rsidR="00FB5CE7" w:rsidRPr="00763C5E" w:rsidRDefault="00FB5CE7" w:rsidP="00FB5CE7">
      <w:pPr>
        <w:tabs>
          <w:tab w:val="left" w:pos="1596"/>
          <w:tab w:val="left" w:pos="7923"/>
        </w:tabs>
        <w:autoSpaceDE w:val="0"/>
        <w:autoSpaceDN w:val="0"/>
        <w:adjustRightInd w:val="0"/>
        <w:rPr>
          <w:rFonts w:cs="Arial"/>
          <w:color w:val="000000"/>
          <w:sz w:val="18"/>
          <w:szCs w:val="18"/>
        </w:rPr>
      </w:pPr>
      <w:r w:rsidRPr="00763C5E">
        <w:rPr>
          <w:rFonts w:cs="Arial"/>
          <w:color w:val="000000"/>
          <w:sz w:val="18"/>
          <w:szCs w:val="18"/>
        </w:rPr>
        <w:t>*Disclosure of your social security number is mandatory. It is required by section 196.011(1), Florida Statutes. The social security number will be used to verify taxpayer identity information and homestead exemption information submitted to property appraisers.</w:t>
      </w:r>
    </w:p>
    <w:sectPr w:rsidR="00FB5CE7" w:rsidRPr="00763C5E" w:rsidSect="004355C7">
      <w:headerReference w:type="default" r:id="rId10"/>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D37E" w14:textId="77777777" w:rsidR="008205A9" w:rsidRDefault="008205A9">
      <w:r>
        <w:separator/>
      </w:r>
    </w:p>
  </w:endnote>
  <w:endnote w:type="continuationSeparator" w:id="0">
    <w:p w14:paraId="22DC245F" w14:textId="77777777" w:rsidR="008205A9" w:rsidRDefault="0082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DBCD" w14:textId="77777777" w:rsidR="008205A9" w:rsidRDefault="008205A9">
      <w:r>
        <w:separator/>
      </w:r>
    </w:p>
  </w:footnote>
  <w:footnote w:type="continuationSeparator" w:id="0">
    <w:p w14:paraId="40B77DEA" w14:textId="77777777" w:rsidR="008205A9" w:rsidRDefault="0082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CCAA" w14:textId="2D941105" w:rsidR="009F2D04" w:rsidRPr="00FE20BC" w:rsidRDefault="009F2D04" w:rsidP="009F2D04">
    <w:pPr>
      <w:pStyle w:val="Header"/>
      <w:jc w:val="center"/>
      <w:rPr>
        <w:sz w:val="16"/>
        <w:szCs w:val="16"/>
      </w:rPr>
    </w:pPr>
    <w:r w:rsidRPr="00FE20BC">
      <w:rPr>
        <w:sz w:val="16"/>
        <w:szCs w:val="16"/>
      </w:rPr>
      <w:t>Wakulla County Property Appraiser</w:t>
    </w:r>
  </w:p>
  <w:p w14:paraId="245DBE31" w14:textId="74075E5C" w:rsidR="009F2D04" w:rsidRPr="00FE20BC" w:rsidRDefault="009F2D04" w:rsidP="009F2D04">
    <w:pPr>
      <w:pStyle w:val="Header"/>
      <w:jc w:val="center"/>
      <w:rPr>
        <w:sz w:val="16"/>
        <w:szCs w:val="16"/>
      </w:rPr>
    </w:pPr>
    <w:r w:rsidRPr="00FE20BC">
      <w:rPr>
        <w:sz w:val="16"/>
        <w:szCs w:val="16"/>
      </w:rPr>
      <w:t>PO Box 26</w:t>
    </w:r>
  </w:p>
  <w:p w14:paraId="59BBF551" w14:textId="328C0B4C" w:rsidR="009F2D04" w:rsidRDefault="009F2D04" w:rsidP="009F2D04">
    <w:pPr>
      <w:pStyle w:val="Header"/>
      <w:jc w:val="center"/>
      <w:rPr>
        <w:sz w:val="16"/>
        <w:szCs w:val="16"/>
      </w:rPr>
    </w:pPr>
    <w:r w:rsidRPr="00FE20BC">
      <w:rPr>
        <w:sz w:val="16"/>
        <w:szCs w:val="16"/>
      </w:rPr>
      <w:t>Crawfordville, FL 32326</w:t>
    </w:r>
  </w:p>
  <w:p w14:paraId="13A626BA" w14:textId="77777777" w:rsidR="00FE20BC" w:rsidRPr="00FE20BC" w:rsidRDefault="00FE20BC" w:rsidP="009F2D04">
    <w:pPr>
      <w:pStyle w:val="Header"/>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1E"/>
    <w:rsid w:val="00007699"/>
    <w:rsid w:val="00011866"/>
    <w:rsid w:val="000316AD"/>
    <w:rsid w:val="00062647"/>
    <w:rsid w:val="00066FD3"/>
    <w:rsid w:val="000853C2"/>
    <w:rsid w:val="000A446C"/>
    <w:rsid w:val="000C08F3"/>
    <w:rsid w:val="00130DB9"/>
    <w:rsid w:val="00193BB6"/>
    <w:rsid w:val="001B4934"/>
    <w:rsid w:val="001D3426"/>
    <w:rsid w:val="001D5AEA"/>
    <w:rsid w:val="002211A8"/>
    <w:rsid w:val="00222D1A"/>
    <w:rsid w:val="00222D22"/>
    <w:rsid w:val="00245F42"/>
    <w:rsid w:val="00250242"/>
    <w:rsid w:val="00262146"/>
    <w:rsid w:val="00262BFA"/>
    <w:rsid w:val="00271B6F"/>
    <w:rsid w:val="00274E63"/>
    <w:rsid w:val="002B4AD8"/>
    <w:rsid w:val="003035C8"/>
    <w:rsid w:val="00304263"/>
    <w:rsid w:val="003050CE"/>
    <w:rsid w:val="003061FF"/>
    <w:rsid w:val="0033120A"/>
    <w:rsid w:val="00333DC4"/>
    <w:rsid w:val="00337E1E"/>
    <w:rsid w:val="0034540B"/>
    <w:rsid w:val="00360A83"/>
    <w:rsid w:val="00366D74"/>
    <w:rsid w:val="00381584"/>
    <w:rsid w:val="00382257"/>
    <w:rsid w:val="0038603D"/>
    <w:rsid w:val="003A0EBE"/>
    <w:rsid w:val="003B68F2"/>
    <w:rsid w:val="003C1B5F"/>
    <w:rsid w:val="003C515B"/>
    <w:rsid w:val="0040502B"/>
    <w:rsid w:val="00422238"/>
    <w:rsid w:val="004355C7"/>
    <w:rsid w:val="00436141"/>
    <w:rsid w:val="00441B57"/>
    <w:rsid w:val="00444CD0"/>
    <w:rsid w:val="004641A7"/>
    <w:rsid w:val="00470B1A"/>
    <w:rsid w:val="004929BE"/>
    <w:rsid w:val="004A4362"/>
    <w:rsid w:val="004C639B"/>
    <w:rsid w:val="004D2EBD"/>
    <w:rsid w:val="004D39D0"/>
    <w:rsid w:val="004D6749"/>
    <w:rsid w:val="00521338"/>
    <w:rsid w:val="00525A99"/>
    <w:rsid w:val="00544047"/>
    <w:rsid w:val="00562EF2"/>
    <w:rsid w:val="0058041F"/>
    <w:rsid w:val="005806FF"/>
    <w:rsid w:val="005A691A"/>
    <w:rsid w:val="005B103A"/>
    <w:rsid w:val="005B48E7"/>
    <w:rsid w:val="005D1065"/>
    <w:rsid w:val="005D6CFD"/>
    <w:rsid w:val="005F734E"/>
    <w:rsid w:val="006110F5"/>
    <w:rsid w:val="00625CEC"/>
    <w:rsid w:val="00631CE2"/>
    <w:rsid w:val="00633613"/>
    <w:rsid w:val="0063653E"/>
    <w:rsid w:val="006702DF"/>
    <w:rsid w:val="006841E9"/>
    <w:rsid w:val="00691D0D"/>
    <w:rsid w:val="006D04D3"/>
    <w:rsid w:val="006E4A2F"/>
    <w:rsid w:val="006F6AC4"/>
    <w:rsid w:val="007167FD"/>
    <w:rsid w:val="00763C5E"/>
    <w:rsid w:val="00767460"/>
    <w:rsid w:val="007759F8"/>
    <w:rsid w:val="0078337E"/>
    <w:rsid w:val="007A0A82"/>
    <w:rsid w:val="007A0EB6"/>
    <w:rsid w:val="007A6642"/>
    <w:rsid w:val="007A7C01"/>
    <w:rsid w:val="007D55BF"/>
    <w:rsid w:val="007F2AD7"/>
    <w:rsid w:val="008205A9"/>
    <w:rsid w:val="00823F35"/>
    <w:rsid w:val="008469FF"/>
    <w:rsid w:val="00860DFA"/>
    <w:rsid w:val="008A221E"/>
    <w:rsid w:val="008E0415"/>
    <w:rsid w:val="0091482E"/>
    <w:rsid w:val="00920195"/>
    <w:rsid w:val="00924873"/>
    <w:rsid w:val="00934E42"/>
    <w:rsid w:val="009418A4"/>
    <w:rsid w:val="00956B4C"/>
    <w:rsid w:val="009633DA"/>
    <w:rsid w:val="009702F7"/>
    <w:rsid w:val="00971338"/>
    <w:rsid w:val="009811EA"/>
    <w:rsid w:val="00996748"/>
    <w:rsid w:val="009B400B"/>
    <w:rsid w:val="009B6DB1"/>
    <w:rsid w:val="009C17E6"/>
    <w:rsid w:val="009F2D04"/>
    <w:rsid w:val="00A11B86"/>
    <w:rsid w:val="00A944EB"/>
    <w:rsid w:val="00A94787"/>
    <w:rsid w:val="00AA4719"/>
    <w:rsid w:val="00AC03C3"/>
    <w:rsid w:val="00AE3D17"/>
    <w:rsid w:val="00B033EE"/>
    <w:rsid w:val="00B06554"/>
    <w:rsid w:val="00B10B3A"/>
    <w:rsid w:val="00B119C4"/>
    <w:rsid w:val="00B3370B"/>
    <w:rsid w:val="00B3544D"/>
    <w:rsid w:val="00B43AFA"/>
    <w:rsid w:val="00B43F9C"/>
    <w:rsid w:val="00B67575"/>
    <w:rsid w:val="00B946F7"/>
    <w:rsid w:val="00BB4E8A"/>
    <w:rsid w:val="00BB5B87"/>
    <w:rsid w:val="00C0444C"/>
    <w:rsid w:val="00C76489"/>
    <w:rsid w:val="00C81636"/>
    <w:rsid w:val="00CA41AA"/>
    <w:rsid w:val="00CB2978"/>
    <w:rsid w:val="00CB5623"/>
    <w:rsid w:val="00CC527C"/>
    <w:rsid w:val="00CD0941"/>
    <w:rsid w:val="00CD73E1"/>
    <w:rsid w:val="00CF4A80"/>
    <w:rsid w:val="00D11CBD"/>
    <w:rsid w:val="00D2566C"/>
    <w:rsid w:val="00D40F3E"/>
    <w:rsid w:val="00D42737"/>
    <w:rsid w:val="00D53A3D"/>
    <w:rsid w:val="00D54E4A"/>
    <w:rsid w:val="00D60D9C"/>
    <w:rsid w:val="00D6651D"/>
    <w:rsid w:val="00D84FDF"/>
    <w:rsid w:val="00D86CD8"/>
    <w:rsid w:val="00D93BEF"/>
    <w:rsid w:val="00DB0055"/>
    <w:rsid w:val="00DC0091"/>
    <w:rsid w:val="00DC44E6"/>
    <w:rsid w:val="00DD5775"/>
    <w:rsid w:val="00DE12B9"/>
    <w:rsid w:val="00DE7D5C"/>
    <w:rsid w:val="00E13C35"/>
    <w:rsid w:val="00E43E66"/>
    <w:rsid w:val="00E5606C"/>
    <w:rsid w:val="00E8421F"/>
    <w:rsid w:val="00EA0CD1"/>
    <w:rsid w:val="00EC24D6"/>
    <w:rsid w:val="00EC6D16"/>
    <w:rsid w:val="00EE044C"/>
    <w:rsid w:val="00EE0E66"/>
    <w:rsid w:val="00EF04D0"/>
    <w:rsid w:val="00EF251E"/>
    <w:rsid w:val="00F02F80"/>
    <w:rsid w:val="00F042DB"/>
    <w:rsid w:val="00F10A99"/>
    <w:rsid w:val="00F16BE8"/>
    <w:rsid w:val="00F23965"/>
    <w:rsid w:val="00FB5CE7"/>
    <w:rsid w:val="00FD7652"/>
    <w:rsid w:val="00FE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5CBDD7"/>
  <w15:chartTrackingRefBased/>
  <w15:docId w15:val="{2C23ECB2-D9D1-4E55-9854-92238E1B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E43E66"/>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semiHidden/>
    <w:rsid w:val="005A6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s_Description xmlns="971ecb86-dbcb-4cad-aa0a-8e3edd121c88">First Responder's Physician Certificate of Total and Permanent Disability -SAMPLE</Forms_Description>
    <Historical xmlns="971ecb86-dbcb-4cad-aa0a-8e3edd121c88">No</Historical>
    <Language_x0020_Review_x0020_Date xmlns="971ecb86-dbcb-4cad-aa0a-8e3edd121c88" xsi:nil="true"/>
    <Review_x0020_Frequency_x0020_Period xmlns="971ecb86-dbcb-4cad-aa0a-8e3edd121c88">Annually</Review_x0020_Frequency_x0020_Period>
    <statutesRulesPolicies xmlns="971ecb86-dbcb-4cad-aa0a-8e3edd121c88"/>
    <DocumentName xmlns="971ecb86-dbcb-4cad-aa0a-8e3edd121c88">Sample 1</DocumentName>
    <Web_x0020_Category xmlns="971ecb86-dbcb-4cad-aa0a-8e3edd121c88">5</Web_x0020_Category>
    <Is_x0020_this_x0020_Legally_x0020_required_x003f_ xmlns="971ecb86-dbcb-4cad-aa0a-8e3edd121c88">No</Is_x0020_this_x0020_Legally_x0020_required_x003f_>
    <Notes0 xmlns="971ecb86-dbcb-4cad-aa0a-8e3edd121c88" xsi:nil="true"/>
    <Date_x0020_last_x0020_reviewed xmlns="971ecb86-dbcb-4cad-aa0a-8e3edd121c88" xsi:nil="true"/>
    <DocumentDescription xmlns="971ecb86-dbcb-4cad-aa0a-8e3edd121c88">First Responder's Physician Certificate of Total and Permanent Disability -SAMPLE</DocumentDescription>
    <Review_x0020_Frequency_x0020_by_x0020_Month xmlns="971ecb86-dbcb-4cad-aa0a-8e3edd121c88"/>
    <Legal_x0020_Review_x0020_Date xmlns="971ecb86-dbcb-4cad-aa0a-8e3edd121c88" xsi:nil="true"/>
    <Automated_x0020_Content xmlns="971ecb86-dbcb-4cad-aa0a-8e3edd121c88">No</Automated_x0020_Cont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69832E3-443E-4D8B-AA0B-4E2D7F9D3B00}">
  <ds:schemaRefs>
    <ds:schemaRef ds:uri="http://schemas.microsoft.com/office/2006/metadata/properties"/>
    <ds:schemaRef ds:uri="http://schemas.microsoft.com/office/infopath/2007/PartnerControls"/>
    <ds:schemaRef ds:uri="http://schemas.microsoft.com/sharepoint/v3"/>
    <ds:schemaRef ds:uri="971ecb86-dbcb-4cad-aa0a-8e3edd121c88"/>
  </ds:schemaRefs>
</ds:datastoreItem>
</file>

<file path=customXml/itemProps2.xml><?xml version="1.0" encoding="utf-8"?>
<ds:datastoreItem xmlns:ds="http://schemas.openxmlformats.org/officeDocument/2006/customXml" ds:itemID="{1239F449-FE04-4D02-AA57-D9A4507CA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1ecb86-dbcb-4cad-aa0a-8e3edd121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B2E26-11A0-44FB-9D3A-AEFB2125F1E0}">
  <ds:schemaRefs>
    <ds:schemaRef ds:uri="http://schemas.microsoft.com/sharepoint/v3/contenttype/forms"/>
  </ds:schemaRefs>
</ds:datastoreItem>
</file>

<file path=customXml/itemProps4.xml><?xml version="1.0" encoding="utf-8"?>
<ds:datastoreItem xmlns:ds="http://schemas.openxmlformats.org/officeDocument/2006/customXml" ds:itemID="{696085D1-BAF7-496D-A471-1F369E85EA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OPTOMETRIST’S CERTIFICATION OF TOTAL AND PERMANENT DISABILITY</vt:lpstr>
    </vt:vector>
  </TitlesOfParts>
  <Company>Florida Dept. of Revenue</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OPTOMETRIST’S CERTIFICATION OF TOTAL AND PERMANENT DISABILITY</dc:title>
  <dc:subject/>
  <dc:creator>Daryl O'Connor</dc:creator>
  <cp:keywords/>
  <cp:lastModifiedBy>Nannette Watts</cp:lastModifiedBy>
  <cp:revision>4</cp:revision>
  <cp:lastPrinted>2017-06-16T17:53:00Z</cp:lastPrinted>
  <dcterms:created xsi:type="dcterms:W3CDTF">2022-06-10T16:47:00Z</dcterms:created>
  <dcterms:modified xsi:type="dcterms:W3CDTF">2022-06-13T18:02:00Z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9200.00000000000</vt:lpwstr>
  </property>
  <property fmtid="{D5CDD505-2E9C-101B-9397-08002B2CF9AE}" pid="4" name="WorkflowCreationPath">
    <vt:lpwstr>f607681b-728c-43eb-bebe-5517fa6c52ad,20;</vt:lpwstr>
  </property>
  <property fmtid="{D5CDD505-2E9C-101B-9397-08002B2CF9AE}" pid="5" name="_dlc_policyId">
    <vt:lpwstr/>
  </property>
  <property fmtid="{D5CDD505-2E9C-101B-9397-08002B2CF9AE}" pid="6" name="ContentTypeId">
    <vt:lpwstr>0x010100FE8CCF48F7F21843AAD247617866AB0F</vt:lpwstr>
  </property>
  <property fmtid="{D5CDD505-2E9C-101B-9397-08002B2CF9AE}" pid="7" name="ItemRetentionFormula">
    <vt:lpwstr/>
  </property>
</Properties>
</file>